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7B" w:rsidRPr="0040794D" w:rsidRDefault="00865A7B" w:rsidP="00865A7B">
      <w:pPr>
        <w:jc w:val="center"/>
        <w:rPr>
          <w:rFonts w:eastAsia="Calibri"/>
          <w:b/>
          <w:szCs w:val="22"/>
          <w:lang w:eastAsia="en-US"/>
        </w:rPr>
      </w:pPr>
      <w:r w:rsidRPr="0040794D">
        <w:rPr>
          <w:rFonts w:eastAsia="Calibri"/>
          <w:b/>
          <w:szCs w:val="22"/>
          <w:lang w:eastAsia="en-US"/>
        </w:rPr>
        <w:t>МИНИСТЕРСТВО НАУКИ И ВЫСШЕГО ОБРАЗОВАНИЯ</w:t>
      </w:r>
    </w:p>
    <w:p w:rsidR="00865A7B" w:rsidRPr="0040794D" w:rsidRDefault="00865A7B" w:rsidP="00865A7B">
      <w:pPr>
        <w:jc w:val="center"/>
        <w:rPr>
          <w:rFonts w:eastAsia="Calibri"/>
          <w:b/>
          <w:szCs w:val="22"/>
          <w:lang w:eastAsia="en-US"/>
        </w:rPr>
      </w:pPr>
      <w:r w:rsidRPr="0040794D">
        <w:rPr>
          <w:rFonts w:eastAsia="Calibri"/>
          <w:b/>
          <w:szCs w:val="22"/>
          <w:lang w:eastAsia="en-US"/>
        </w:rPr>
        <w:t>РОССИЙСКОЙ ФЕДЕРАЦИИ</w:t>
      </w:r>
    </w:p>
    <w:p w:rsidR="00865A7B" w:rsidRPr="0040794D" w:rsidRDefault="00865A7B" w:rsidP="00865A7B">
      <w:pPr>
        <w:jc w:val="center"/>
        <w:rPr>
          <w:rFonts w:eastAsia="Calibri"/>
          <w:b/>
          <w:szCs w:val="22"/>
          <w:lang w:eastAsia="en-US"/>
        </w:rPr>
      </w:pPr>
    </w:p>
    <w:p w:rsidR="00865A7B" w:rsidRPr="0040794D" w:rsidRDefault="00865A7B" w:rsidP="00865A7B">
      <w:pPr>
        <w:jc w:val="center"/>
        <w:rPr>
          <w:rFonts w:eastAsia="Calibri"/>
          <w:b/>
          <w:caps/>
          <w:szCs w:val="22"/>
          <w:lang w:eastAsia="en-US"/>
        </w:rPr>
      </w:pPr>
      <w:r w:rsidRPr="0040794D">
        <w:rPr>
          <w:rFonts w:eastAsia="Calibri"/>
          <w:b/>
          <w:szCs w:val="22"/>
          <w:lang w:eastAsia="en-US"/>
        </w:rPr>
        <w:t>ФЕДЕРАЛЬНОЕ ГОСУДАРСТВЕННОЕ БЮДЖЕТНОЕ ОБРАЗОВАТЕЛЬНОЕ УЧРЕЖДЕНИЕ ВЫСШЕГО ОБРАЗОВАНИЯ «ДОНЕЦКИЙ ГОСУДАРСТВЕННЫЙ УНИВЕРСИТЕТ</w:t>
      </w:r>
      <w:r w:rsidRPr="0040794D">
        <w:rPr>
          <w:rFonts w:eastAsia="Calibri"/>
          <w:b/>
          <w:caps/>
          <w:szCs w:val="22"/>
          <w:lang w:eastAsia="en-US"/>
        </w:rPr>
        <w:t>»</w:t>
      </w:r>
    </w:p>
    <w:p w:rsidR="00865A7B" w:rsidRPr="0040794D" w:rsidRDefault="00865A7B" w:rsidP="00865A7B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865A7B" w:rsidRPr="0040794D" w:rsidRDefault="00865A7B" w:rsidP="00865A7B">
      <w:pPr>
        <w:jc w:val="center"/>
        <w:rPr>
          <w:rFonts w:eastAsia="Calibri"/>
          <w:b/>
          <w:szCs w:val="22"/>
          <w:lang w:eastAsia="en-US"/>
        </w:rPr>
      </w:pPr>
      <w:r w:rsidRPr="0004602C">
        <w:rPr>
          <w:rFonts w:eastAsia="Calibri"/>
          <w:b/>
          <w:szCs w:val="22"/>
          <w:lang w:eastAsia="en-US"/>
        </w:rPr>
        <w:t>КАФЕДРА КОМПЬЮТЕРНЫХ ТЕХНОЛОГИЙ</w:t>
      </w:r>
    </w:p>
    <w:p w:rsidR="00865A7B" w:rsidRPr="0040794D" w:rsidRDefault="00865A7B" w:rsidP="00865A7B">
      <w:pPr>
        <w:jc w:val="center"/>
        <w:rPr>
          <w:rFonts w:eastAsia="Calibri"/>
          <w:b/>
          <w:szCs w:val="22"/>
          <w:lang w:eastAsia="en-US"/>
        </w:rPr>
      </w:pPr>
    </w:p>
    <w:p w:rsidR="00865A7B" w:rsidRPr="0040794D" w:rsidRDefault="00865A7B" w:rsidP="00865A7B">
      <w:pPr>
        <w:jc w:val="right"/>
        <w:rPr>
          <w:sz w:val="24"/>
          <w:lang w:eastAsia="x-none"/>
        </w:rPr>
      </w:pPr>
    </w:p>
    <w:p w:rsidR="00865A7B" w:rsidRDefault="00865A7B" w:rsidP="00865A7B">
      <w:pPr>
        <w:ind w:left="283" w:firstLine="4394"/>
        <w:rPr>
          <w:szCs w:val="28"/>
        </w:rPr>
      </w:pPr>
      <w:r w:rsidRPr="0040794D">
        <w:rPr>
          <w:szCs w:val="28"/>
        </w:rPr>
        <w:t>УТВЕРЖДАЮ</w:t>
      </w:r>
    </w:p>
    <w:p w:rsidR="00865A7B" w:rsidRPr="00AC148F" w:rsidRDefault="00865A7B" w:rsidP="00865A7B">
      <w:pPr>
        <w:ind w:left="283" w:firstLine="4394"/>
        <w:rPr>
          <w:sz w:val="22"/>
          <w:szCs w:val="28"/>
        </w:rPr>
      </w:pPr>
    </w:p>
    <w:p w:rsidR="00865A7B" w:rsidRDefault="00865A7B" w:rsidP="00865A7B">
      <w:pPr>
        <w:ind w:left="284" w:right="-340" w:firstLine="4394"/>
        <w:rPr>
          <w:szCs w:val="28"/>
        </w:rPr>
      </w:pPr>
      <w:r w:rsidRPr="0040794D">
        <w:rPr>
          <w:szCs w:val="28"/>
        </w:rPr>
        <w:t>Первый проректор</w:t>
      </w:r>
    </w:p>
    <w:p w:rsidR="00865A7B" w:rsidRDefault="00865A7B" w:rsidP="00865A7B">
      <w:pPr>
        <w:ind w:left="284" w:right="-340" w:firstLine="4394"/>
        <w:rPr>
          <w:szCs w:val="28"/>
        </w:rPr>
      </w:pPr>
      <w:r w:rsidRPr="0040794D">
        <w:rPr>
          <w:szCs w:val="28"/>
        </w:rPr>
        <w:t xml:space="preserve"> </w:t>
      </w:r>
    </w:p>
    <w:p w:rsidR="00865A7B" w:rsidRPr="0040794D" w:rsidRDefault="00865A7B" w:rsidP="00865A7B">
      <w:pPr>
        <w:ind w:left="284" w:right="-340" w:firstLine="4394"/>
        <w:rPr>
          <w:szCs w:val="28"/>
        </w:rPr>
      </w:pPr>
      <w:r w:rsidRPr="0040794D">
        <w:rPr>
          <w:szCs w:val="28"/>
        </w:rPr>
        <w:t>_______</w:t>
      </w:r>
      <w:r>
        <w:rPr>
          <w:szCs w:val="28"/>
        </w:rPr>
        <w:softHyphen/>
      </w:r>
      <w:r>
        <w:rPr>
          <w:szCs w:val="28"/>
        </w:rPr>
        <w:softHyphen/>
        <w:t>____</w:t>
      </w:r>
      <w:r w:rsidRPr="0040794D">
        <w:rPr>
          <w:szCs w:val="28"/>
        </w:rPr>
        <w:t>_В.А. Дубровина</w:t>
      </w:r>
    </w:p>
    <w:p w:rsidR="00865A7B" w:rsidRDefault="00865A7B" w:rsidP="00865A7B">
      <w:pPr>
        <w:ind w:left="284" w:right="-340" w:firstLine="4394"/>
        <w:rPr>
          <w:sz w:val="20"/>
          <w:szCs w:val="20"/>
        </w:rPr>
      </w:pPr>
      <w:r w:rsidRPr="0040794D">
        <w:rPr>
          <w:sz w:val="20"/>
          <w:szCs w:val="20"/>
        </w:rPr>
        <w:t xml:space="preserve">                                              </w:t>
      </w:r>
    </w:p>
    <w:p w:rsidR="00865A7B" w:rsidRPr="0040794D" w:rsidRDefault="00865A7B" w:rsidP="00865A7B">
      <w:pPr>
        <w:ind w:firstLine="4394"/>
        <w:rPr>
          <w:rFonts w:eastAsia="Calibri"/>
          <w:szCs w:val="28"/>
          <w:lang w:eastAsia="en-US"/>
        </w:rPr>
      </w:pPr>
      <w:r w:rsidRPr="0040794D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  </w:t>
      </w:r>
      <w:r w:rsidRPr="00782E66">
        <w:rPr>
          <w:rFonts w:eastAsia="Calibri"/>
          <w:szCs w:val="22"/>
          <w:lang w:eastAsia="en-US"/>
        </w:rPr>
        <w:t>31 марта</w:t>
      </w:r>
      <w:r w:rsidRPr="0040794D">
        <w:rPr>
          <w:rFonts w:eastAsia="Calibri"/>
          <w:szCs w:val="22"/>
          <w:lang w:eastAsia="en-US"/>
        </w:rPr>
        <w:t xml:space="preserve"> 2023 г.</w:t>
      </w:r>
    </w:p>
    <w:p w:rsidR="00865A7B" w:rsidRPr="0040794D" w:rsidRDefault="00865A7B" w:rsidP="00865A7B">
      <w:pPr>
        <w:keepNext/>
        <w:jc w:val="center"/>
        <w:outlineLvl w:val="2"/>
        <w:rPr>
          <w:rFonts w:ascii="Arial" w:hAnsi="Arial" w:cs="Arial"/>
          <w:b/>
          <w:bCs/>
          <w:sz w:val="16"/>
          <w:szCs w:val="16"/>
          <w:lang w:eastAsia="x-none"/>
        </w:rPr>
      </w:pPr>
    </w:p>
    <w:p w:rsidR="00865A7B" w:rsidRPr="0040794D" w:rsidRDefault="00865A7B" w:rsidP="00865A7B">
      <w:pPr>
        <w:keepNext/>
        <w:jc w:val="center"/>
        <w:outlineLvl w:val="2"/>
        <w:rPr>
          <w:rFonts w:ascii="Arial" w:hAnsi="Arial" w:cs="Arial"/>
          <w:b/>
          <w:bCs/>
          <w:sz w:val="16"/>
          <w:szCs w:val="16"/>
          <w:lang w:eastAsia="x-none"/>
        </w:rPr>
      </w:pPr>
    </w:p>
    <w:p w:rsidR="00865A7B" w:rsidRPr="0040794D" w:rsidRDefault="00865A7B" w:rsidP="00865A7B">
      <w:pPr>
        <w:jc w:val="center"/>
        <w:rPr>
          <w:rFonts w:eastAsia="Calibri"/>
          <w:szCs w:val="22"/>
          <w:lang w:eastAsia="x-none"/>
        </w:rPr>
      </w:pPr>
    </w:p>
    <w:p w:rsidR="00865A7B" w:rsidRPr="0040794D" w:rsidRDefault="00865A7B" w:rsidP="00865A7B">
      <w:pPr>
        <w:rPr>
          <w:rFonts w:eastAsia="Calibri"/>
          <w:szCs w:val="22"/>
          <w:lang w:eastAsia="x-non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5A7B" w:rsidRPr="00A41DA9" w:rsidTr="00D07C6F">
        <w:trPr>
          <w:trHeight w:val="367"/>
        </w:trPr>
        <w:tc>
          <w:tcPr>
            <w:tcW w:w="9571" w:type="dxa"/>
            <w:shd w:val="clear" w:color="auto" w:fill="auto"/>
          </w:tcPr>
          <w:p w:rsidR="00865A7B" w:rsidRPr="0040794D" w:rsidRDefault="00865A7B" w:rsidP="00D07C6F">
            <w:pPr>
              <w:jc w:val="center"/>
              <w:rPr>
                <w:b/>
                <w:bCs/>
                <w:szCs w:val="28"/>
              </w:rPr>
            </w:pPr>
            <w:r w:rsidRPr="0040794D">
              <w:rPr>
                <w:b/>
                <w:bCs/>
                <w:szCs w:val="28"/>
              </w:rPr>
              <w:t>РАБОЧАЯ ПРОГРАММА ДИСЦИПЛИНЫ</w:t>
            </w:r>
          </w:p>
          <w:p w:rsidR="00865A7B" w:rsidRDefault="00865A7B" w:rsidP="00D07C6F">
            <w:pPr>
              <w:jc w:val="center"/>
              <w:rPr>
                <w:b/>
                <w:bCs/>
                <w:szCs w:val="28"/>
              </w:rPr>
            </w:pPr>
            <w:r w:rsidRPr="00A41DA9">
              <w:rPr>
                <w:b/>
                <w:bCs/>
                <w:szCs w:val="28"/>
              </w:rPr>
              <w:t xml:space="preserve"> «</w:t>
            </w:r>
            <w:r w:rsidR="00A41DA9" w:rsidRPr="00A41DA9">
              <w:rPr>
                <w:b/>
                <w:bCs/>
                <w:szCs w:val="28"/>
              </w:rPr>
              <w:t>ПЕРСПЕКТИВНЫЕ СЕТЕВЫЕ ТЕХНОЛОГИИ</w:t>
            </w:r>
            <w:r w:rsidRPr="00A41DA9">
              <w:rPr>
                <w:b/>
                <w:bCs/>
                <w:szCs w:val="28"/>
              </w:rPr>
              <w:t>»</w:t>
            </w:r>
          </w:p>
          <w:p w:rsidR="001D3EDD" w:rsidRDefault="001D3EDD" w:rsidP="00D07C6F">
            <w:pPr>
              <w:jc w:val="center"/>
              <w:rPr>
                <w:b/>
                <w:bCs/>
                <w:szCs w:val="28"/>
              </w:rPr>
            </w:pPr>
          </w:p>
          <w:p w:rsidR="001D3EDD" w:rsidRPr="00A41DA9" w:rsidRDefault="001D3EDD" w:rsidP="00D07C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</w:p>
        </w:tc>
      </w:tr>
    </w:tbl>
    <w:p w:rsidR="00865A7B" w:rsidRDefault="00865A7B" w:rsidP="00865A7B">
      <w:pPr>
        <w:jc w:val="center"/>
        <w:rPr>
          <w:rFonts w:eastAsia="Calibri"/>
          <w:szCs w:val="22"/>
          <w:lang w:eastAsia="en-US"/>
        </w:rPr>
      </w:pPr>
    </w:p>
    <w:p w:rsidR="00865A7B" w:rsidRPr="0040794D" w:rsidRDefault="00865A7B" w:rsidP="00865A7B">
      <w:pPr>
        <w:jc w:val="center"/>
        <w:rPr>
          <w:rFonts w:eastAsia="Calibri"/>
          <w:szCs w:val="22"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865A7B" w:rsidRPr="0040794D" w:rsidTr="00D07C6F">
        <w:trPr>
          <w:trHeight w:val="696"/>
        </w:trPr>
        <w:tc>
          <w:tcPr>
            <w:tcW w:w="4644" w:type="dxa"/>
            <w:shd w:val="clear" w:color="auto" w:fill="auto"/>
          </w:tcPr>
          <w:p w:rsidR="00865A7B" w:rsidRPr="0040794D" w:rsidRDefault="00865A7B" w:rsidP="00D07C6F">
            <w:pPr>
              <w:ind w:right="-108"/>
              <w:rPr>
                <w:rFonts w:eastAsia="Calibri"/>
                <w:szCs w:val="28"/>
                <w:lang w:eastAsia="en-US"/>
              </w:rPr>
            </w:pPr>
            <w:r w:rsidRPr="0040794D">
              <w:rPr>
                <w:rFonts w:eastAsia="Calibri"/>
                <w:szCs w:val="28"/>
                <w:lang w:eastAsia="en-US"/>
              </w:rPr>
              <w:t>Укрупненная группа направлений подготовки</w:t>
            </w:r>
          </w:p>
        </w:tc>
        <w:tc>
          <w:tcPr>
            <w:tcW w:w="5103" w:type="dxa"/>
            <w:shd w:val="clear" w:color="auto" w:fill="auto"/>
          </w:tcPr>
          <w:p w:rsidR="00865A7B" w:rsidRPr="0040794D" w:rsidRDefault="00865A7B" w:rsidP="00865A7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09</w:t>
            </w:r>
            <w:r w:rsidRPr="0040794D">
              <w:rPr>
                <w:rFonts w:eastAsia="Calibri"/>
                <w:szCs w:val="28"/>
                <w:lang w:eastAsia="en-US"/>
              </w:rPr>
              <w:t xml:space="preserve">.00.00 </w:t>
            </w:r>
            <w:bookmarkStart w:id="1" w:name="_Hlk135307033"/>
            <w:r w:rsidRPr="00165160">
              <w:rPr>
                <w:rFonts w:eastAsia="Calibri"/>
                <w:szCs w:val="28"/>
                <w:lang w:eastAsia="en-US"/>
              </w:rPr>
              <w:t>Информатика и вычислительная техника</w:t>
            </w:r>
            <w:bookmarkEnd w:id="1"/>
          </w:p>
        </w:tc>
      </w:tr>
      <w:tr w:rsidR="00865A7B" w:rsidRPr="0040794D" w:rsidTr="00D07C6F">
        <w:trPr>
          <w:trHeight w:val="273"/>
        </w:trPr>
        <w:tc>
          <w:tcPr>
            <w:tcW w:w="4644" w:type="dxa"/>
            <w:shd w:val="clear" w:color="auto" w:fill="auto"/>
          </w:tcPr>
          <w:p w:rsidR="00865A7B" w:rsidRPr="0040794D" w:rsidRDefault="00865A7B" w:rsidP="00D07C6F">
            <w:pPr>
              <w:rPr>
                <w:rFonts w:eastAsia="Calibri"/>
                <w:szCs w:val="28"/>
                <w:lang w:eastAsia="en-US"/>
              </w:rPr>
            </w:pPr>
            <w:r w:rsidRPr="0040794D">
              <w:rPr>
                <w:rFonts w:eastAsia="Calibri"/>
                <w:szCs w:val="28"/>
                <w:lang w:eastAsia="en-US"/>
              </w:rPr>
              <w:t>Программа высшего образования</w:t>
            </w:r>
          </w:p>
        </w:tc>
        <w:tc>
          <w:tcPr>
            <w:tcW w:w="5103" w:type="dxa"/>
            <w:shd w:val="clear" w:color="auto" w:fill="auto"/>
          </w:tcPr>
          <w:p w:rsidR="00865A7B" w:rsidRPr="0040794D" w:rsidRDefault="00865A7B" w:rsidP="00D07C6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0794D">
              <w:rPr>
                <w:rFonts w:eastAsia="Calibri"/>
                <w:spacing w:val="-4"/>
                <w:szCs w:val="28"/>
                <w:lang w:eastAsia="en-US"/>
              </w:rPr>
              <w:t>программа магистратуры</w:t>
            </w:r>
          </w:p>
        </w:tc>
      </w:tr>
      <w:tr w:rsidR="00865A7B" w:rsidRPr="0040794D" w:rsidTr="00D07C6F">
        <w:trPr>
          <w:trHeight w:val="1208"/>
        </w:trPr>
        <w:tc>
          <w:tcPr>
            <w:tcW w:w="4644" w:type="dxa"/>
            <w:shd w:val="clear" w:color="auto" w:fill="auto"/>
          </w:tcPr>
          <w:p w:rsidR="00865A7B" w:rsidRPr="0040794D" w:rsidRDefault="00865A7B" w:rsidP="00D07C6F">
            <w:pPr>
              <w:rPr>
                <w:rFonts w:eastAsia="Calibri"/>
                <w:szCs w:val="28"/>
                <w:lang w:eastAsia="en-US"/>
              </w:rPr>
            </w:pPr>
          </w:p>
          <w:p w:rsidR="00865A7B" w:rsidRPr="0040794D" w:rsidRDefault="00865A7B" w:rsidP="00D07C6F">
            <w:pPr>
              <w:rPr>
                <w:rFonts w:eastAsia="Calibri"/>
                <w:szCs w:val="28"/>
                <w:lang w:eastAsia="en-US"/>
              </w:rPr>
            </w:pPr>
            <w:r w:rsidRPr="0040794D">
              <w:rPr>
                <w:rFonts w:eastAsia="Calibri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5103" w:type="dxa"/>
            <w:shd w:val="clear" w:color="auto" w:fill="auto"/>
          </w:tcPr>
          <w:p w:rsidR="00865A7B" w:rsidRPr="0040794D" w:rsidRDefault="00865A7B" w:rsidP="00D07C6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865A7B" w:rsidRPr="0040794D" w:rsidRDefault="00865A7B" w:rsidP="00D07C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09</w:t>
            </w:r>
            <w:r w:rsidRPr="0040794D">
              <w:rPr>
                <w:rFonts w:eastAsia="Calibri"/>
                <w:szCs w:val="28"/>
                <w:lang w:eastAsia="en-US"/>
              </w:rPr>
              <w:t>.04.0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Pr="0040794D">
              <w:rPr>
                <w:rFonts w:eastAsia="Calibri"/>
                <w:szCs w:val="28"/>
                <w:lang w:eastAsia="en-US"/>
              </w:rPr>
              <w:t xml:space="preserve"> </w:t>
            </w:r>
            <w:r w:rsidRPr="00165160">
              <w:rPr>
                <w:rFonts w:eastAsia="Calibri"/>
                <w:szCs w:val="28"/>
                <w:lang w:eastAsia="en-US"/>
              </w:rPr>
              <w:t>Информатика и вычислительная техника</w:t>
            </w:r>
          </w:p>
        </w:tc>
      </w:tr>
      <w:tr w:rsidR="00865A7B" w:rsidRPr="0040794D" w:rsidTr="00D07C6F">
        <w:trPr>
          <w:trHeight w:val="708"/>
        </w:trPr>
        <w:tc>
          <w:tcPr>
            <w:tcW w:w="4644" w:type="dxa"/>
            <w:shd w:val="clear" w:color="auto" w:fill="auto"/>
          </w:tcPr>
          <w:p w:rsidR="00865A7B" w:rsidRPr="0040794D" w:rsidRDefault="00865A7B" w:rsidP="00D07C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Магистерская программа</w:t>
            </w:r>
          </w:p>
        </w:tc>
        <w:tc>
          <w:tcPr>
            <w:tcW w:w="5103" w:type="dxa"/>
            <w:shd w:val="clear" w:color="auto" w:fill="auto"/>
          </w:tcPr>
          <w:p w:rsidR="00865A7B" w:rsidRDefault="00865A7B" w:rsidP="00D07C6F">
            <w:pPr>
              <w:rPr>
                <w:rFonts w:eastAsia="Calibri"/>
                <w:szCs w:val="28"/>
                <w:lang w:eastAsia="en-US"/>
              </w:rPr>
            </w:pPr>
            <w:r w:rsidRPr="00165160">
              <w:rPr>
                <w:rFonts w:eastAsia="Calibri"/>
                <w:szCs w:val="28"/>
                <w:lang w:eastAsia="en-US"/>
              </w:rPr>
              <w:t>Информатика и вычислительная техника</w:t>
            </w:r>
          </w:p>
          <w:p w:rsidR="00865A7B" w:rsidRPr="0040794D" w:rsidRDefault="00865A7B" w:rsidP="00D07C6F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865A7B" w:rsidRPr="0040794D" w:rsidTr="00D07C6F">
        <w:tc>
          <w:tcPr>
            <w:tcW w:w="4644" w:type="dxa"/>
            <w:shd w:val="clear" w:color="auto" w:fill="auto"/>
          </w:tcPr>
          <w:p w:rsidR="00865A7B" w:rsidRPr="0040794D" w:rsidRDefault="00865A7B" w:rsidP="00D07C6F">
            <w:pPr>
              <w:rPr>
                <w:szCs w:val="28"/>
              </w:rPr>
            </w:pPr>
            <w:r w:rsidRPr="0040794D">
              <w:rPr>
                <w:szCs w:val="28"/>
              </w:rPr>
              <w:t>Форма обучения</w:t>
            </w:r>
          </w:p>
          <w:p w:rsidR="00865A7B" w:rsidRPr="0040794D" w:rsidRDefault="00865A7B" w:rsidP="00D07C6F">
            <w:pPr>
              <w:tabs>
                <w:tab w:val="right" w:pos="2620"/>
              </w:tabs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865A7B" w:rsidRPr="0040794D" w:rsidRDefault="00865A7B" w:rsidP="00D07C6F">
            <w:pPr>
              <w:rPr>
                <w:szCs w:val="28"/>
              </w:rPr>
            </w:pPr>
            <w:r w:rsidRPr="0040794D">
              <w:rPr>
                <w:szCs w:val="28"/>
              </w:rPr>
              <w:t>очная; заочная</w:t>
            </w:r>
          </w:p>
          <w:p w:rsidR="00865A7B" w:rsidRPr="0040794D" w:rsidRDefault="00865A7B" w:rsidP="00D07C6F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65A7B" w:rsidRPr="0040794D" w:rsidRDefault="00865A7B" w:rsidP="00865A7B">
      <w:pPr>
        <w:rPr>
          <w:szCs w:val="28"/>
        </w:rPr>
      </w:pPr>
    </w:p>
    <w:p w:rsidR="00865A7B" w:rsidRPr="0040794D" w:rsidRDefault="00865A7B" w:rsidP="00865A7B">
      <w:pPr>
        <w:rPr>
          <w:szCs w:val="28"/>
        </w:rPr>
      </w:pPr>
    </w:p>
    <w:p w:rsidR="00865A7B" w:rsidRPr="0040794D" w:rsidRDefault="00865A7B" w:rsidP="00865A7B">
      <w:pPr>
        <w:jc w:val="center"/>
        <w:rPr>
          <w:rFonts w:eastAsia="Calibri"/>
          <w:szCs w:val="28"/>
          <w:lang w:eastAsia="en-US"/>
        </w:rPr>
      </w:pPr>
      <w:r w:rsidRPr="0040794D">
        <w:rPr>
          <w:rFonts w:eastAsia="Calibri"/>
          <w:szCs w:val="28"/>
          <w:lang w:eastAsia="en-US"/>
        </w:rPr>
        <w:t xml:space="preserve">Рабочая программа адаптирована для лиц </w:t>
      </w:r>
    </w:p>
    <w:p w:rsidR="00865A7B" w:rsidRPr="0040794D" w:rsidRDefault="00865A7B" w:rsidP="00865A7B">
      <w:pPr>
        <w:jc w:val="center"/>
        <w:rPr>
          <w:rFonts w:eastAsia="Calibri"/>
          <w:szCs w:val="28"/>
          <w:lang w:eastAsia="en-US"/>
        </w:rPr>
      </w:pPr>
      <w:r w:rsidRPr="0040794D">
        <w:rPr>
          <w:rFonts w:eastAsia="Calibri"/>
          <w:szCs w:val="28"/>
          <w:lang w:eastAsia="en-US"/>
        </w:rPr>
        <w:t xml:space="preserve">с ограниченными возможностями здоровья и инвалидов </w:t>
      </w:r>
    </w:p>
    <w:p w:rsidR="00865A7B" w:rsidRDefault="00865A7B" w:rsidP="00865A7B">
      <w:pPr>
        <w:jc w:val="center"/>
        <w:rPr>
          <w:rFonts w:eastAsia="Calibri"/>
          <w:b/>
          <w:szCs w:val="28"/>
          <w:lang w:eastAsia="en-US"/>
        </w:rPr>
      </w:pPr>
    </w:p>
    <w:p w:rsidR="00865A7B" w:rsidRPr="0040794D" w:rsidRDefault="00865A7B" w:rsidP="00865A7B">
      <w:pPr>
        <w:jc w:val="center"/>
        <w:rPr>
          <w:rFonts w:eastAsia="Calibri"/>
          <w:b/>
          <w:szCs w:val="28"/>
          <w:lang w:eastAsia="en-US"/>
        </w:rPr>
      </w:pPr>
    </w:p>
    <w:p w:rsidR="00865A7B" w:rsidRDefault="00865A7B" w:rsidP="00865A7B">
      <w:pPr>
        <w:jc w:val="center"/>
        <w:rPr>
          <w:rFonts w:eastAsia="Calibri"/>
          <w:b/>
          <w:szCs w:val="28"/>
          <w:lang w:eastAsia="en-US"/>
        </w:rPr>
      </w:pPr>
    </w:p>
    <w:p w:rsidR="00865A7B" w:rsidRPr="008226E2" w:rsidRDefault="00865A7B" w:rsidP="00865A7B">
      <w:pPr>
        <w:jc w:val="center"/>
        <w:rPr>
          <w:rFonts w:eastAsia="Calibri"/>
          <w:b/>
          <w:szCs w:val="28"/>
          <w:lang w:eastAsia="en-US"/>
        </w:rPr>
      </w:pPr>
      <w:r w:rsidRPr="0040794D">
        <w:rPr>
          <w:rFonts w:eastAsia="Calibri"/>
          <w:b/>
          <w:szCs w:val="28"/>
          <w:lang w:eastAsia="en-US"/>
        </w:rPr>
        <w:t>Донецк 2023</w:t>
      </w:r>
    </w:p>
    <w:p w:rsidR="00C11BE8" w:rsidRDefault="00C11BE8" w:rsidP="00865A7B">
      <w:pPr>
        <w:widowControl w:val="0"/>
        <w:spacing w:line="360" w:lineRule="auto"/>
        <w:jc w:val="center"/>
        <w:rPr>
          <w:sz w:val="24"/>
        </w:rPr>
      </w:pPr>
      <w:r>
        <w:br w:type="page"/>
      </w:r>
    </w:p>
    <w:p w:rsidR="00C11BE8" w:rsidRDefault="00C11BE8" w:rsidP="00C11BE8">
      <w:pPr>
        <w:widowControl w:val="0"/>
        <w:ind w:firstLine="709"/>
        <w:jc w:val="both"/>
        <w:rPr>
          <w:color w:val="000000"/>
          <w:sz w:val="24"/>
        </w:rPr>
      </w:pPr>
      <w:r>
        <w:rPr>
          <w:sz w:val="24"/>
        </w:rPr>
        <w:t>Рабочая программа учебной дисциплины «</w:t>
      </w:r>
      <w:r>
        <w:rPr>
          <w:b/>
          <w:sz w:val="24"/>
        </w:rPr>
        <w:t>Перспективные сетевые технологии</w:t>
      </w:r>
      <w:r>
        <w:rPr>
          <w:sz w:val="24"/>
        </w:rPr>
        <w:t xml:space="preserve">» составлена на основании Федерального государственного образовательного стандарта высшего образования – магистратура по направлению подготовки </w:t>
      </w:r>
      <w:r>
        <w:rPr>
          <w:color w:val="000000"/>
          <w:sz w:val="24"/>
        </w:rPr>
        <w:t xml:space="preserve">09.04.01 Информатика и вычислительная техника, утвержденного приказом Министерства образования и науки Российской Федерации от 19 сентября 2017 г. № 918 </w:t>
      </w:r>
      <w:r>
        <w:rPr>
          <w:sz w:val="24"/>
        </w:rPr>
        <w:t>1171 (с изменениями и дополнениями)</w:t>
      </w:r>
      <w:r>
        <w:rPr>
          <w:color w:val="000000"/>
          <w:sz w:val="24"/>
        </w:rPr>
        <w:t xml:space="preserve">; </w:t>
      </w:r>
      <w:r>
        <w:rPr>
          <w:sz w:val="24"/>
        </w:rPr>
        <w:t xml:space="preserve">Государственного образовательного стандарта высшего образования (ГОС ВО) Донецкой Народной Республики (ДНР) по направлению подготовки </w:t>
      </w:r>
      <w:r>
        <w:rPr>
          <w:color w:val="000000"/>
          <w:sz w:val="24"/>
        </w:rPr>
        <w:t xml:space="preserve">09.04.01 Информатика и вычислительная техника; </w:t>
      </w:r>
      <w:r>
        <w:rPr>
          <w:sz w:val="24"/>
        </w:rPr>
        <w:t>Порядка организации учебного процесса в образовательных организациях высшего профессионального образования Донецкой Народной Республики,</w:t>
      </w:r>
      <w:r>
        <w:rPr>
          <w:szCs w:val="28"/>
        </w:rPr>
        <w:t xml:space="preserve"> </w:t>
      </w:r>
      <w:r>
        <w:rPr>
          <w:sz w:val="24"/>
        </w:rPr>
        <w:t xml:space="preserve">утвержденного приказом Министерства образования и науки Донецкой Народной Республики от 10.11.2017 г. № 1171 (с изменениями и дополнениями); учебного плана и основной профессиональной образовательной программы высшего образования направления подготовки </w:t>
      </w:r>
      <w:r>
        <w:rPr>
          <w:color w:val="000000"/>
          <w:sz w:val="24"/>
        </w:rPr>
        <w:t xml:space="preserve">09.04.01 Информатика и вычислительная техника; </w:t>
      </w:r>
      <w:r>
        <w:rPr>
          <w:sz w:val="24"/>
        </w:rPr>
        <w:t>магистерской программы: «</w:t>
      </w:r>
      <w:r>
        <w:rPr>
          <w:color w:val="000000"/>
          <w:sz w:val="24"/>
        </w:rPr>
        <w:t>Информатика и вычислительная техника</w:t>
      </w:r>
      <w:r>
        <w:rPr>
          <w:sz w:val="24"/>
        </w:rPr>
        <w:t>», разработанных в ГОУ ВПО «Донецкий национальный университет».</w:t>
      </w:r>
    </w:p>
    <w:p w:rsidR="00C11BE8" w:rsidRDefault="00C11BE8" w:rsidP="00C11BE8">
      <w:pPr>
        <w:widowControl w:val="0"/>
        <w:ind w:firstLine="709"/>
        <w:jc w:val="both"/>
        <w:rPr>
          <w:szCs w:val="28"/>
        </w:rPr>
      </w:pPr>
    </w:p>
    <w:p w:rsidR="00C11BE8" w:rsidRDefault="00C11BE8" w:rsidP="00C11BE8">
      <w:pPr>
        <w:widowControl w:val="0"/>
        <w:jc w:val="both"/>
        <w:rPr>
          <w:color w:val="000000"/>
          <w:szCs w:val="28"/>
        </w:rPr>
      </w:pPr>
    </w:p>
    <w:p w:rsidR="00C11BE8" w:rsidRDefault="00C11BE8" w:rsidP="00C11BE8">
      <w:pPr>
        <w:widowControl w:val="0"/>
        <w:ind w:left="1560" w:hanging="1560"/>
        <w:rPr>
          <w:color w:val="000000"/>
          <w:sz w:val="24"/>
        </w:rPr>
      </w:pPr>
      <w:r>
        <w:rPr>
          <w:color w:val="000000"/>
          <w:sz w:val="24"/>
        </w:rPr>
        <w:t>Разработчики:</w:t>
      </w:r>
    </w:p>
    <w:p w:rsidR="00C11BE8" w:rsidRDefault="00C11BE8" w:rsidP="00C11BE8">
      <w:pPr>
        <w:tabs>
          <w:tab w:val="left" w:pos="7938"/>
        </w:tabs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доктор физ. мат. наук, проф., профессор кафедры</w:t>
      </w:r>
    </w:p>
    <w:p w:rsidR="00C11BE8" w:rsidRDefault="00C11BE8" w:rsidP="00C11BE8">
      <w:pPr>
        <w:tabs>
          <w:tab w:val="center" w:pos="6663"/>
          <w:tab w:val="right" w:pos="9637"/>
        </w:tabs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>компьютерных технологий</w:t>
      </w:r>
      <w:r w:rsidR="00865A7B">
        <w:rPr>
          <w:i/>
          <w:color w:val="000000"/>
          <w:sz w:val="24"/>
        </w:rPr>
        <w:tab/>
      </w:r>
      <w:r>
        <w:rPr>
          <w:sz w:val="24"/>
        </w:rPr>
        <w:t>___________________</w:t>
      </w:r>
      <w:r w:rsidR="00865A7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Толстых В.К.</w:t>
      </w:r>
    </w:p>
    <w:p w:rsidR="00E6619E" w:rsidRDefault="00E6619E" w:rsidP="00C11BE8">
      <w:pPr>
        <w:tabs>
          <w:tab w:val="center" w:pos="6663"/>
          <w:tab w:val="right" w:pos="9637"/>
        </w:tabs>
        <w:jc w:val="both"/>
        <w:rPr>
          <w:color w:val="000000"/>
          <w:sz w:val="24"/>
        </w:rPr>
      </w:pPr>
    </w:p>
    <w:p w:rsidR="00C11BE8" w:rsidRDefault="00C11BE8" w:rsidP="00C11BE8">
      <w:pPr>
        <w:tabs>
          <w:tab w:val="left" w:pos="7938"/>
        </w:tabs>
        <w:jc w:val="both"/>
        <w:rPr>
          <w:color w:val="000000"/>
          <w:sz w:val="24"/>
        </w:rPr>
      </w:pPr>
    </w:p>
    <w:p w:rsidR="00865A7B" w:rsidRPr="00865A7B" w:rsidRDefault="00865A7B" w:rsidP="00865A7B">
      <w:pPr>
        <w:jc w:val="both"/>
        <w:rPr>
          <w:sz w:val="24"/>
          <w:szCs w:val="28"/>
        </w:rPr>
      </w:pPr>
      <w:r w:rsidRPr="00865A7B">
        <w:rPr>
          <w:sz w:val="24"/>
          <w:szCs w:val="28"/>
        </w:rPr>
        <w:t>Рабочая программа утверждена на заседании кафедры компьютерных технологий (Протокол от 31 марта 2023 г. № 10а)</w:t>
      </w:r>
    </w:p>
    <w:p w:rsidR="00865A7B" w:rsidRPr="00865A7B" w:rsidRDefault="00865A7B" w:rsidP="00865A7B">
      <w:pPr>
        <w:rPr>
          <w:sz w:val="24"/>
          <w:szCs w:val="28"/>
        </w:rPr>
      </w:pPr>
    </w:p>
    <w:p w:rsidR="00865A7B" w:rsidRPr="00865A7B" w:rsidRDefault="00865A7B" w:rsidP="00865A7B">
      <w:pPr>
        <w:tabs>
          <w:tab w:val="left" w:leader="underscore" w:pos="7230"/>
        </w:tabs>
        <w:rPr>
          <w:sz w:val="24"/>
          <w:szCs w:val="28"/>
        </w:rPr>
      </w:pPr>
      <w:r w:rsidRPr="00865A7B">
        <w:rPr>
          <w:sz w:val="24"/>
          <w:szCs w:val="28"/>
        </w:rPr>
        <w:t>Заведующий кафедрой</w:t>
      </w:r>
      <w:r w:rsidRPr="00865A7B">
        <w:rPr>
          <w:sz w:val="24"/>
          <w:szCs w:val="28"/>
        </w:rPr>
        <w:tab/>
        <w:t>Г.В. Аверин</w:t>
      </w:r>
    </w:p>
    <w:p w:rsidR="00865A7B" w:rsidRPr="00865A7B" w:rsidRDefault="00865A7B" w:rsidP="00865A7B">
      <w:pPr>
        <w:rPr>
          <w:sz w:val="24"/>
          <w:szCs w:val="28"/>
        </w:rPr>
      </w:pPr>
    </w:p>
    <w:p w:rsidR="00865A7B" w:rsidRPr="00865A7B" w:rsidRDefault="00865A7B" w:rsidP="00865A7B">
      <w:pPr>
        <w:jc w:val="both"/>
        <w:rPr>
          <w:b/>
          <w:sz w:val="10"/>
          <w:szCs w:val="28"/>
        </w:rPr>
      </w:pPr>
    </w:p>
    <w:p w:rsidR="00865A7B" w:rsidRPr="00865A7B" w:rsidRDefault="00865A7B" w:rsidP="00865A7B">
      <w:pPr>
        <w:rPr>
          <w:b/>
          <w:sz w:val="24"/>
          <w:szCs w:val="28"/>
        </w:rPr>
      </w:pPr>
      <w:r w:rsidRPr="00865A7B">
        <w:rPr>
          <w:sz w:val="16"/>
          <w:szCs w:val="28"/>
        </w:rPr>
        <w:t xml:space="preserve"> </w:t>
      </w:r>
      <w:r w:rsidRPr="00865A7B">
        <w:rPr>
          <w:b/>
          <w:sz w:val="24"/>
          <w:szCs w:val="28"/>
        </w:rPr>
        <w:t>СОГЛАСОВАНО</w:t>
      </w:r>
    </w:p>
    <w:p w:rsidR="00865A7B" w:rsidRPr="00865A7B" w:rsidRDefault="00865A7B" w:rsidP="00865A7B">
      <w:pPr>
        <w:rPr>
          <w:b/>
          <w:sz w:val="18"/>
          <w:szCs w:val="28"/>
        </w:rPr>
      </w:pPr>
    </w:p>
    <w:p w:rsidR="00865A7B" w:rsidRPr="00865A7B" w:rsidRDefault="00865A7B" w:rsidP="00865A7B">
      <w:pPr>
        <w:tabs>
          <w:tab w:val="left" w:leader="underscore" w:pos="7230"/>
        </w:tabs>
        <w:rPr>
          <w:sz w:val="24"/>
          <w:szCs w:val="28"/>
        </w:rPr>
      </w:pPr>
      <w:r w:rsidRPr="00865A7B">
        <w:rPr>
          <w:sz w:val="24"/>
          <w:szCs w:val="28"/>
        </w:rPr>
        <w:t>Декан физико-технического факультета</w:t>
      </w:r>
      <w:r w:rsidRPr="00865A7B">
        <w:rPr>
          <w:sz w:val="24"/>
          <w:szCs w:val="28"/>
        </w:rPr>
        <w:tab/>
        <w:t>С.А. Фоменко</w:t>
      </w:r>
    </w:p>
    <w:p w:rsidR="00865A7B" w:rsidRPr="00865A7B" w:rsidRDefault="00865A7B" w:rsidP="00865A7B">
      <w:pPr>
        <w:tabs>
          <w:tab w:val="left" w:pos="6096"/>
        </w:tabs>
        <w:rPr>
          <w:sz w:val="24"/>
          <w:szCs w:val="28"/>
        </w:rPr>
      </w:pPr>
    </w:p>
    <w:p w:rsidR="00865A7B" w:rsidRPr="00865A7B" w:rsidRDefault="00865A7B" w:rsidP="00865A7B">
      <w:pPr>
        <w:rPr>
          <w:sz w:val="24"/>
          <w:szCs w:val="28"/>
        </w:rPr>
      </w:pPr>
      <w:r w:rsidRPr="00865A7B">
        <w:rPr>
          <w:sz w:val="24"/>
          <w:szCs w:val="28"/>
        </w:rPr>
        <w:t>31 марта 2023 г.</w:t>
      </w:r>
    </w:p>
    <w:p w:rsidR="00865A7B" w:rsidRPr="00865A7B" w:rsidRDefault="00865A7B" w:rsidP="00865A7B">
      <w:pPr>
        <w:jc w:val="center"/>
        <w:rPr>
          <w:b/>
          <w:sz w:val="12"/>
          <w:szCs w:val="28"/>
        </w:rPr>
      </w:pPr>
    </w:p>
    <w:p w:rsidR="00865A7B" w:rsidRPr="00865A7B" w:rsidRDefault="00865A7B" w:rsidP="00865A7B">
      <w:pPr>
        <w:rPr>
          <w:rFonts w:eastAsia="Calibri"/>
          <w:sz w:val="22"/>
        </w:rPr>
      </w:pPr>
    </w:p>
    <w:p w:rsidR="00865A7B" w:rsidRPr="00865A7B" w:rsidRDefault="00865A7B" w:rsidP="00865A7B">
      <w:pPr>
        <w:rPr>
          <w:b/>
          <w:sz w:val="24"/>
          <w:szCs w:val="28"/>
        </w:rPr>
      </w:pPr>
      <w:r w:rsidRPr="00865A7B">
        <w:rPr>
          <w:b/>
          <w:sz w:val="24"/>
          <w:szCs w:val="28"/>
        </w:rPr>
        <w:t>СОГЛАСОВАНО</w:t>
      </w:r>
    </w:p>
    <w:p w:rsidR="00865A7B" w:rsidRPr="00865A7B" w:rsidRDefault="00865A7B" w:rsidP="00865A7B">
      <w:pPr>
        <w:rPr>
          <w:sz w:val="22"/>
          <w:szCs w:val="28"/>
        </w:rPr>
      </w:pPr>
    </w:p>
    <w:p w:rsidR="00865A7B" w:rsidRPr="00865A7B" w:rsidRDefault="00865A7B" w:rsidP="00865A7B">
      <w:pPr>
        <w:rPr>
          <w:sz w:val="24"/>
          <w:szCs w:val="28"/>
        </w:rPr>
      </w:pPr>
      <w:r w:rsidRPr="00865A7B">
        <w:rPr>
          <w:sz w:val="24"/>
          <w:szCs w:val="28"/>
        </w:rPr>
        <w:t xml:space="preserve">Учебно-методическая комиссия физико-технического факультета </w:t>
      </w:r>
      <w:r w:rsidRPr="00865A7B">
        <w:rPr>
          <w:sz w:val="24"/>
          <w:szCs w:val="28"/>
        </w:rPr>
        <w:br/>
        <w:t>(Протокол от 31 марта 2023 г. № 5)</w:t>
      </w:r>
    </w:p>
    <w:p w:rsidR="00865A7B" w:rsidRPr="00865A7B" w:rsidRDefault="00865A7B" w:rsidP="00865A7B">
      <w:pPr>
        <w:rPr>
          <w:sz w:val="24"/>
          <w:szCs w:val="28"/>
        </w:rPr>
      </w:pPr>
    </w:p>
    <w:p w:rsidR="00865A7B" w:rsidRPr="00865A7B" w:rsidRDefault="00865A7B" w:rsidP="00865A7B">
      <w:pPr>
        <w:tabs>
          <w:tab w:val="left" w:leader="underscore" w:pos="7230"/>
        </w:tabs>
        <w:rPr>
          <w:sz w:val="24"/>
          <w:szCs w:val="28"/>
        </w:rPr>
      </w:pPr>
      <w:r w:rsidRPr="00865A7B">
        <w:rPr>
          <w:sz w:val="24"/>
          <w:szCs w:val="28"/>
        </w:rPr>
        <w:t xml:space="preserve">Председатель </w:t>
      </w:r>
      <w:r w:rsidRPr="00865A7B">
        <w:rPr>
          <w:sz w:val="24"/>
          <w:szCs w:val="28"/>
        </w:rPr>
        <w:tab/>
        <w:t>В. Н. Котенко</w:t>
      </w:r>
    </w:p>
    <w:p w:rsidR="00865A7B" w:rsidRPr="00865A7B" w:rsidRDefault="00865A7B" w:rsidP="00865A7B">
      <w:pPr>
        <w:rPr>
          <w:sz w:val="24"/>
          <w:szCs w:val="28"/>
        </w:rPr>
      </w:pPr>
    </w:p>
    <w:p w:rsidR="00865A7B" w:rsidRDefault="00865A7B" w:rsidP="00865A7B">
      <w:pPr>
        <w:rPr>
          <w:sz w:val="24"/>
          <w:szCs w:val="28"/>
        </w:rPr>
      </w:pPr>
      <w:r w:rsidRPr="00865A7B">
        <w:rPr>
          <w:sz w:val="24"/>
          <w:szCs w:val="28"/>
        </w:rPr>
        <w:t xml:space="preserve">31 марта 2023 г.  </w:t>
      </w:r>
    </w:p>
    <w:p w:rsidR="009626B4" w:rsidRPr="0074428A" w:rsidRDefault="00865A7B" w:rsidP="00865A7B">
      <w:pPr>
        <w:pStyle w:val="af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b/>
          <w:sz w:val="24"/>
        </w:rPr>
      </w:pPr>
      <w:r>
        <w:rPr>
          <w:sz w:val="24"/>
          <w:szCs w:val="28"/>
        </w:rPr>
        <w:br w:type="page"/>
      </w:r>
      <w:r w:rsidR="00DA1602" w:rsidRPr="00B45A31">
        <w:rPr>
          <w:b/>
          <w:sz w:val="24"/>
        </w:rPr>
        <w:lastRenderedPageBreak/>
        <w:t>Область применения и м</w:t>
      </w:r>
      <w:r w:rsidR="008A1E31" w:rsidRPr="00B45A31">
        <w:rPr>
          <w:b/>
          <w:sz w:val="24"/>
        </w:rPr>
        <w:t xml:space="preserve">есто дисциплины в </w:t>
      </w:r>
      <w:r w:rsidR="00AA0EE2" w:rsidRPr="00B45A31">
        <w:rPr>
          <w:b/>
          <w:sz w:val="24"/>
        </w:rPr>
        <w:t>учебном процессе</w:t>
      </w:r>
      <w:r w:rsidR="008A1E31" w:rsidRPr="0074428A">
        <w:rPr>
          <w:b/>
          <w:sz w:val="24"/>
        </w:rPr>
        <w:t xml:space="preserve"> </w:t>
      </w:r>
    </w:p>
    <w:p w:rsidR="00A86CEA" w:rsidRPr="006C11EA" w:rsidRDefault="00A86CEA" w:rsidP="00D85F2E">
      <w:pPr>
        <w:pStyle w:val="af1"/>
        <w:ind w:left="0" w:firstLine="720"/>
        <w:jc w:val="both"/>
        <w:rPr>
          <w:sz w:val="16"/>
        </w:rPr>
      </w:pPr>
    </w:p>
    <w:p w:rsidR="00600DA7" w:rsidRPr="00150DC2" w:rsidRDefault="00FE145A" w:rsidP="00600DA7">
      <w:pPr>
        <w:pStyle w:val="af1"/>
        <w:ind w:left="0" w:firstLine="567"/>
        <w:jc w:val="both"/>
        <w:rPr>
          <w:sz w:val="24"/>
        </w:rPr>
      </w:pPr>
      <w:r w:rsidRPr="00B45A31">
        <w:rPr>
          <w:sz w:val="24"/>
        </w:rPr>
        <w:t>Учебная дисциплина «</w:t>
      </w:r>
      <w:r w:rsidR="00955130" w:rsidRPr="00407CBC">
        <w:rPr>
          <w:sz w:val="24"/>
        </w:rPr>
        <w:t>Перспективные сетевые технологии</w:t>
      </w:r>
      <w:r w:rsidR="006F7DD6">
        <w:rPr>
          <w:sz w:val="24"/>
        </w:rPr>
        <w:t xml:space="preserve">» </w:t>
      </w:r>
      <w:r w:rsidRPr="00B45A31">
        <w:rPr>
          <w:sz w:val="24"/>
        </w:rPr>
        <w:t xml:space="preserve">относится к </w:t>
      </w:r>
      <w:r w:rsidR="00955130">
        <w:rPr>
          <w:sz w:val="24"/>
        </w:rPr>
        <w:t>вариативной</w:t>
      </w:r>
      <w:r w:rsidRPr="00B45A31">
        <w:rPr>
          <w:sz w:val="24"/>
        </w:rPr>
        <w:t xml:space="preserve"> части профессионального </w:t>
      </w:r>
      <w:r w:rsidR="001A453C">
        <w:rPr>
          <w:sz w:val="24"/>
        </w:rPr>
        <w:t>блока</w:t>
      </w:r>
      <w:r w:rsidR="00150DC2">
        <w:rPr>
          <w:sz w:val="24"/>
        </w:rPr>
        <w:t xml:space="preserve"> и состоит из </w:t>
      </w:r>
      <w:r w:rsidR="00955130">
        <w:rPr>
          <w:sz w:val="24"/>
        </w:rPr>
        <w:t>двух</w:t>
      </w:r>
      <w:r w:rsidR="00150DC2" w:rsidRPr="00B45A31">
        <w:rPr>
          <w:sz w:val="24"/>
        </w:rPr>
        <w:t xml:space="preserve"> </w:t>
      </w:r>
      <w:r w:rsidR="00150DC2">
        <w:rPr>
          <w:sz w:val="24"/>
        </w:rPr>
        <w:t xml:space="preserve">содержательных </w:t>
      </w:r>
      <w:r w:rsidR="00150DC2" w:rsidRPr="00B45A31">
        <w:rPr>
          <w:sz w:val="24"/>
        </w:rPr>
        <w:t>модулей:</w:t>
      </w:r>
      <w:r w:rsidR="00150DC2" w:rsidRPr="00B45A31">
        <w:rPr>
          <w:bCs/>
          <w:sz w:val="24"/>
        </w:rPr>
        <w:t xml:space="preserve"> </w:t>
      </w:r>
      <w:r w:rsidR="00150DC2">
        <w:rPr>
          <w:bCs/>
          <w:sz w:val="24"/>
        </w:rPr>
        <w:br/>
        <w:t xml:space="preserve">модуль 1 </w:t>
      </w:r>
      <w:r w:rsidR="00150DC2" w:rsidRPr="00150DC2">
        <w:rPr>
          <w:bCs/>
          <w:sz w:val="24"/>
        </w:rPr>
        <w:t xml:space="preserve">– </w:t>
      </w:r>
      <w:r w:rsidR="00150DC2" w:rsidRPr="00955130">
        <w:rPr>
          <w:sz w:val="24"/>
        </w:rPr>
        <w:t>«</w:t>
      </w:r>
      <w:r w:rsidR="00955130" w:rsidRPr="00955130">
        <w:rPr>
          <w:sz w:val="24"/>
        </w:rPr>
        <w:t>Web-сервис</w:t>
      </w:r>
      <w:r w:rsidR="000736DC">
        <w:rPr>
          <w:sz w:val="24"/>
        </w:rPr>
        <w:t>ы</w:t>
      </w:r>
      <w:r w:rsidR="00150DC2" w:rsidRPr="00955130">
        <w:rPr>
          <w:sz w:val="24"/>
        </w:rPr>
        <w:t>», модуль 2 – «</w:t>
      </w:r>
      <w:r w:rsidR="00955130" w:rsidRPr="00955130">
        <w:rPr>
          <w:sz w:val="24"/>
        </w:rPr>
        <w:t>WCF-сервис</w:t>
      </w:r>
      <w:r w:rsidR="000736DC">
        <w:rPr>
          <w:sz w:val="24"/>
        </w:rPr>
        <w:t>ы</w:t>
      </w:r>
      <w:r w:rsidR="00150DC2" w:rsidRPr="00955130">
        <w:rPr>
          <w:sz w:val="24"/>
        </w:rPr>
        <w:t>»</w:t>
      </w:r>
      <w:r w:rsidR="00F65E97" w:rsidRPr="00955130">
        <w:rPr>
          <w:sz w:val="24"/>
        </w:rPr>
        <w:t>.</w:t>
      </w:r>
      <w:r w:rsidRPr="00150DC2">
        <w:rPr>
          <w:sz w:val="24"/>
        </w:rPr>
        <w:t xml:space="preserve">  </w:t>
      </w:r>
    </w:p>
    <w:p w:rsidR="005D6E03" w:rsidRPr="00B45A31" w:rsidRDefault="005D6E03" w:rsidP="005D6E03">
      <w:pPr>
        <w:pStyle w:val="af1"/>
        <w:ind w:left="0" w:firstLine="567"/>
        <w:jc w:val="both"/>
        <w:rPr>
          <w:sz w:val="24"/>
        </w:rPr>
      </w:pPr>
      <w:r w:rsidRPr="005D6E03">
        <w:rPr>
          <w:sz w:val="24"/>
        </w:rPr>
        <w:t>Основывае</w:t>
      </w:r>
      <w:r w:rsidR="00955130">
        <w:rPr>
          <w:sz w:val="24"/>
        </w:rPr>
        <w:t>тся на базе дисциплин</w:t>
      </w:r>
      <w:r w:rsidR="003F0E82">
        <w:rPr>
          <w:sz w:val="24"/>
        </w:rPr>
        <w:t xml:space="preserve"> бакалавриата</w:t>
      </w:r>
      <w:r w:rsidR="00955130">
        <w:rPr>
          <w:sz w:val="24"/>
        </w:rPr>
        <w:t>: «П</w:t>
      </w:r>
      <w:r w:rsidRPr="005D6E03">
        <w:rPr>
          <w:sz w:val="24"/>
        </w:rPr>
        <w:t>рограммирования», «</w:t>
      </w:r>
      <w:r w:rsidR="00955130">
        <w:rPr>
          <w:sz w:val="24"/>
        </w:rPr>
        <w:t>Интернет</w:t>
      </w:r>
      <w:r w:rsidR="00971831">
        <w:rPr>
          <w:sz w:val="24"/>
        </w:rPr>
        <w:t>»</w:t>
      </w:r>
      <w:r w:rsidR="003F0E82">
        <w:rPr>
          <w:sz w:val="24"/>
        </w:rPr>
        <w:t>, «Сети»</w:t>
      </w:r>
      <w:r w:rsidRPr="005D6E03">
        <w:rPr>
          <w:sz w:val="24"/>
        </w:rPr>
        <w:t>.</w:t>
      </w:r>
      <w:r>
        <w:rPr>
          <w:sz w:val="24"/>
        </w:rPr>
        <w:t xml:space="preserve"> </w:t>
      </w:r>
      <w:r w:rsidRPr="005D6E03">
        <w:rPr>
          <w:sz w:val="24"/>
        </w:rPr>
        <w:t>Является о</w:t>
      </w:r>
      <w:r w:rsidR="00971831">
        <w:rPr>
          <w:sz w:val="24"/>
        </w:rPr>
        <w:t xml:space="preserve">сновой для изучения дисциплин: </w:t>
      </w:r>
      <w:r w:rsidR="00971831" w:rsidRPr="00971831">
        <w:rPr>
          <w:sz w:val="24"/>
        </w:rPr>
        <w:t>«</w:t>
      </w:r>
      <w:r w:rsidR="00955130">
        <w:rPr>
          <w:sz w:val="24"/>
        </w:rPr>
        <w:t>Вычислительные системы</w:t>
      </w:r>
      <w:r w:rsidR="00971831" w:rsidRPr="00971831">
        <w:rPr>
          <w:sz w:val="24"/>
        </w:rPr>
        <w:t>», «</w:t>
      </w:r>
      <w:r w:rsidR="00955130">
        <w:rPr>
          <w:sz w:val="24"/>
        </w:rPr>
        <w:t>Хранилища</w:t>
      </w:r>
      <w:r w:rsidR="00971831" w:rsidRPr="00971831">
        <w:rPr>
          <w:sz w:val="24"/>
        </w:rPr>
        <w:t xml:space="preserve"> данных».</w:t>
      </w:r>
    </w:p>
    <w:p w:rsidR="00FE145A" w:rsidRPr="006C11EA" w:rsidRDefault="00FE145A" w:rsidP="00FE145A">
      <w:pPr>
        <w:pStyle w:val="af1"/>
        <w:tabs>
          <w:tab w:val="left" w:pos="567"/>
        </w:tabs>
        <w:ind w:left="0"/>
        <w:jc w:val="both"/>
        <w:rPr>
          <w:sz w:val="18"/>
        </w:rPr>
      </w:pPr>
    </w:p>
    <w:p w:rsidR="008A1E31" w:rsidRPr="00B45A31" w:rsidRDefault="004D084F" w:rsidP="009626B4">
      <w:pPr>
        <w:pStyle w:val="af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4"/>
        </w:rPr>
      </w:pPr>
      <w:r w:rsidRPr="00B45A31">
        <w:rPr>
          <w:b/>
          <w:sz w:val="24"/>
        </w:rPr>
        <w:t xml:space="preserve">Нормативные ссылки </w:t>
      </w:r>
      <w:r w:rsidRPr="00357F62">
        <w:rPr>
          <w:i/>
          <w:sz w:val="24"/>
        </w:rPr>
        <w:t>(при необходимости)</w:t>
      </w:r>
    </w:p>
    <w:p w:rsidR="008A1E31" w:rsidRPr="006C11EA" w:rsidRDefault="008A1E31" w:rsidP="00E97216">
      <w:pPr>
        <w:pStyle w:val="1"/>
        <w:tabs>
          <w:tab w:val="left" w:pos="567"/>
          <w:tab w:val="left" w:pos="709"/>
        </w:tabs>
        <w:ind w:left="360" w:firstLine="207"/>
        <w:jc w:val="both"/>
        <w:rPr>
          <w:b/>
          <w:bCs/>
          <w:sz w:val="16"/>
          <w:lang w:val="ru-RU"/>
        </w:rPr>
      </w:pPr>
    </w:p>
    <w:p w:rsidR="0092127E" w:rsidRPr="005A3DC4" w:rsidRDefault="00F62345" w:rsidP="00AA2CFB">
      <w:pPr>
        <w:pStyle w:val="1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b/>
          <w:bCs/>
          <w:sz w:val="24"/>
          <w:lang w:val="ru-RU"/>
        </w:rPr>
      </w:pPr>
      <w:r w:rsidRPr="005A3DC4">
        <w:rPr>
          <w:b/>
          <w:bCs/>
          <w:sz w:val="23"/>
          <w:szCs w:val="23"/>
        </w:rPr>
        <w:t xml:space="preserve">Структура </w:t>
      </w:r>
      <w:r w:rsidRPr="005A3DC4">
        <w:rPr>
          <w:b/>
          <w:bCs/>
          <w:sz w:val="23"/>
          <w:szCs w:val="23"/>
          <w:lang w:val="ru-RU"/>
        </w:rPr>
        <w:t>дисциплины</w:t>
      </w:r>
      <w:r w:rsidRPr="005A3DC4">
        <w:rPr>
          <w:b/>
          <w:bCs/>
          <w:sz w:val="23"/>
          <w:szCs w:val="23"/>
        </w:rPr>
        <w:t xml:space="preserve"> </w:t>
      </w:r>
      <w:r w:rsidRPr="005A3DC4">
        <w:rPr>
          <w:b/>
          <w:bCs/>
          <w:i/>
          <w:iCs/>
          <w:sz w:val="23"/>
          <w:szCs w:val="23"/>
        </w:rPr>
        <w:t>(модуля)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1134"/>
        <w:gridCol w:w="851"/>
        <w:gridCol w:w="1134"/>
        <w:gridCol w:w="1148"/>
      </w:tblGrid>
      <w:tr w:rsidR="0092127E" w:rsidRPr="00B45A31" w:rsidTr="009145C0">
        <w:trPr>
          <w:trHeight w:val="382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7E" w:rsidRPr="00B45A31" w:rsidRDefault="0092127E" w:rsidP="003058D7">
            <w:pPr>
              <w:jc w:val="center"/>
              <w:rPr>
                <w:sz w:val="24"/>
              </w:rPr>
            </w:pPr>
            <w:r w:rsidRPr="00B45A31">
              <w:rPr>
                <w:sz w:val="24"/>
              </w:rPr>
              <w:t>Характеристика учебной дисциплины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7E" w:rsidRPr="00B45A31" w:rsidRDefault="0092127E" w:rsidP="003058D7">
            <w:pPr>
              <w:jc w:val="center"/>
              <w:rPr>
                <w:sz w:val="24"/>
              </w:rPr>
            </w:pPr>
            <w:r w:rsidRPr="00B45A31">
              <w:rPr>
                <w:sz w:val="24"/>
              </w:rPr>
              <w:t>очная форма обучения на базе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E" w:rsidRPr="0092127E" w:rsidRDefault="0092127E" w:rsidP="003058D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 w:rsidRPr="0092127E">
              <w:rPr>
                <w:i/>
                <w:sz w:val="24"/>
              </w:rPr>
              <w:t>заочная форма</w:t>
            </w:r>
          </w:p>
          <w:p w:rsidR="0092127E" w:rsidRPr="00B45A31" w:rsidRDefault="0092127E" w:rsidP="003058D7">
            <w:pPr>
              <w:jc w:val="center"/>
              <w:rPr>
                <w:sz w:val="24"/>
              </w:rPr>
            </w:pPr>
            <w:r w:rsidRPr="0092127E">
              <w:rPr>
                <w:i/>
                <w:sz w:val="24"/>
              </w:rPr>
              <w:t>обучения на базе</w:t>
            </w:r>
          </w:p>
        </w:tc>
      </w:tr>
      <w:tr w:rsidR="0092127E" w:rsidRPr="00B45A31" w:rsidTr="009145C0">
        <w:trPr>
          <w:trHeight w:val="64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7E" w:rsidRPr="00B45A31" w:rsidRDefault="0092127E" w:rsidP="003058D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7E" w:rsidRPr="00B45A31" w:rsidRDefault="009F2DD0" w:rsidP="00305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СПО</w:t>
            </w:r>
          </w:p>
          <w:p w:rsidR="0092127E" w:rsidRPr="00B45A31" w:rsidRDefault="009145C0" w:rsidP="003058D7">
            <w:pPr>
              <w:jc w:val="center"/>
              <w:rPr>
                <w:sz w:val="20"/>
                <w:szCs w:val="20"/>
              </w:rPr>
            </w:pPr>
            <w:r w:rsidRPr="000E7EBD">
              <w:rPr>
                <w:sz w:val="20"/>
                <w:szCs w:val="20"/>
              </w:rPr>
              <w:t>(сокращ.)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7E" w:rsidRPr="00B45A31" w:rsidRDefault="009F2DD0" w:rsidP="00305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СПО</w:t>
            </w:r>
          </w:p>
          <w:p w:rsidR="0092127E" w:rsidRPr="00B45A31" w:rsidRDefault="009145C0" w:rsidP="003058D7">
            <w:pPr>
              <w:jc w:val="center"/>
              <w:rPr>
                <w:sz w:val="20"/>
                <w:szCs w:val="20"/>
              </w:rPr>
            </w:pPr>
            <w:r w:rsidRPr="000E7EBD">
              <w:rPr>
                <w:sz w:val="20"/>
                <w:szCs w:val="20"/>
              </w:rPr>
              <w:t>(сокращ.)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7E" w:rsidRPr="00B45A31" w:rsidRDefault="0005089A" w:rsidP="00305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ВПО</w:t>
            </w:r>
          </w:p>
          <w:p w:rsidR="0092127E" w:rsidRPr="00B45A31" w:rsidRDefault="009145C0" w:rsidP="003058D7">
            <w:pPr>
              <w:jc w:val="center"/>
              <w:rPr>
                <w:sz w:val="20"/>
                <w:szCs w:val="20"/>
              </w:rPr>
            </w:pPr>
            <w:r w:rsidRPr="000E7EBD">
              <w:rPr>
                <w:sz w:val="20"/>
                <w:szCs w:val="20"/>
              </w:rPr>
              <w:t>(сокращ.)</w:t>
            </w:r>
          </w:p>
        </w:tc>
      </w:tr>
      <w:tr w:rsidR="0092127E" w:rsidRPr="00B45A31" w:rsidTr="00FB1B50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AE5338" w:rsidRDefault="009F2DD0" w:rsidP="00AE5338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 w:rsidRPr="00B45A31">
              <w:rPr>
                <w:sz w:val="24"/>
              </w:rPr>
              <w:t xml:space="preserve"> уровень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6A03DD" w:rsidP="00305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Магистр</w:t>
            </w:r>
          </w:p>
        </w:tc>
      </w:tr>
      <w:tr w:rsidR="0092127E" w:rsidRPr="00B45A31" w:rsidTr="00FB1B5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rPr>
                <w:sz w:val="24"/>
              </w:rPr>
            </w:pPr>
            <w:r w:rsidRPr="00B45A31">
              <w:rPr>
                <w:sz w:val="24"/>
              </w:rPr>
              <w:t>Направление подготовки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FB1B50" w:rsidRDefault="00FB1B50" w:rsidP="006A03DD">
            <w:pPr>
              <w:tabs>
                <w:tab w:val="left" w:pos="567"/>
                <w:tab w:val="left" w:pos="709"/>
              </w:tabs>
              <w:rPr>
                <w:spacing w:val="-6"/>
                <w:sz w:val="24"/>
              </w:rPr>
            </w:pPr>
            <w:r w:rsidRPr="00FB1B50">
              <w:rPr>
                <w:spacing w:val="-6"/>
                <w:sz w:val="24"/>
              </w:rPr>
              <w:t>09.0</w:t>
            </w:r>
            <w:r w:rsidR="006A03DD">
              <w:rPr>
                <w:spacing w:val="-6"/>
                <w:sz w:val="24"/>
              </w:rPr>
              <w:t>4</w:t>
            </w:r>
            <w:r w:rsidRPr="00FB1B50">
              <w:rPr>
                <w:spacing w:val="-6"/>
                <w:sz w:val="24"/>
              </w:rPr>
              <w:t>.01 Информатика и вычислительная техника</w:t>
            </w:r>
          </w:p>
        </w:tc>
      </w:tr>
      <w:tr w:rsidR="0092127E" w:rsidRPr="00B45A31" w:rsidTr="00FB1B5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6C11EA" w:rsidP="003058D7">
            <w:pPr>
              <w:rPr>
                <w:sz w:val="24"/>
              </w:rPr>
            </w:pPr>
            <w:r>
              <w:rPr>
                <w:sz w:val="24"/>
              </w:rPr>
              <w:t>Программа подготовки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6A03DD" w:rsidRDefault="00865A7B" w:rsidP="006A03DD">
            <w:pPr>
              <w:tabs>
                <w:tab w:val="left" w:pos="567"/>
                <w:tab w:val="left" w:pos="709"/>
              </w:tabs>
              <w:rPr>
                <w:spacing w:val="-6"/>
                <w:sz w:val="24"/>
              </w:rPr>
            </w:pPr>
            <w:r w:rsidRPr="00FB1B50">
              <w:rPr>
                <w:spacing w:val="-6"/>
                <w:sz w:val="24"/>
              </w:rPr>
              <w:t>Информатика и вычислительная техника</w:t>
            </w:r>
          </w:p>
        </w:tc>
      </w:tr>
      <w:tr w:rsidR="0092127E" w:rsidRPr="00B45A31" w:rsidTr="00FB1B5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rPr>
                <w:sz w:val="24"/>
              </w:rPr>
            </w:pPr>
            <w:r w:rsidRPr="00B45A31">
              <w:rPr>
                <w:sz w:val="24"/>
              </w:rPr>
              <w:t>Количество содержательных модулей (тем)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A04A4B" w:rsidP="00A04A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A453C">
              <w:rPr>
                <w:sz w:val="24"/>
              </w:rPr>
              <w:t xml:space="preserve"> (1</w:t>
            </w:r>
            <w:r>
              <w:rPr>
                <w:sz w:val="24"/>
              </w:rPr>
              <w:t>9</w:t>
            </w:r>
            <w:r w:rsidR="001A453C">
              <w:rPr>
                <w:sz w:val="24"/>
              </w:rPr>
              <w:t>)</w:t>
            </w:r>
          </w:p>
        </w:tc>
      </w:tr>
      <w:tr w:rsidR="0092127E" w:rsidRPr="00B45A31" w:rsidTr="00FB1B5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rPr>
                <w:sz w:val="24"/>
              </w:rPr>
            </w:pPr>
            <w:r w:rsidRPr="00B45A31">
              <w:rPr>
                <w:sz w:val="24"/>
              </w:rPr>
              <w:t>Дисциплина базовой / вариативной части образовательной программы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FB1B50" w:rsidP="006A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Профессиональный блок.</w:t>
            </w:r>
            <w:r w:rsidRPr="00FB1B50">
              <w:rPr>
                <w:sz w:val="24"/>
              </w:rPr>
              <w:t xml:space="preserve"> </w:t>
            </w:r>
            <w:r w:rsidR="006A03DD">
              <w:rPr>
                <w:sz w:val="24"/>
              </w:rPr>
              <w:t>Вариативная</w:t>
            </w:r>
            <w:r w:rsidRPr="00FB1B50">
              <w:rPr>
                <w:sz w:val="24"/>
              </w:rPr>
              <w:t xml:space="preserve"> часть</w:t>
            </w:r>
          </w:p>
        </w:tc>
      </w:tr>
      <w:tr w:rsidR="0092127E" w:rsidRPr="00B45A31" w:rsidTr="00FB1B5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r w:rsidRPr="00B45A31">
              <w:rPr>
                <w:sz w:val="24"/>
              </w:rPr>
              <w:t>Формы контроля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0C3877" w:rsidRDefault="00DB7208" w:rsidP="00421D15">
            <w:pPr>
              <w:tabs>
                <w:tab w:val="left" w:pos="567"/>
                <w:tab w:val="left" w:pos="709"/>
              </w:tabs>
              <w:jc w:val="center"/>
              <w:rPr>
                <w:spacing w:val="-2"/>
                <w:sz w:val="24"/>
              </w:rPr>
            </w:pPr>
            <w:r w:rsidRPr="000C3877">
              <w:rPr>
                <w:spacing w:val="-2"/>
                <w:sz w:val="24"/>
              </w:rPr>
              <w:t xml:space="preserve">текущие, </w:t>
            </w:r>
            <w:r w:rsidR="00A04A4B">
              <w:rPr>
                <w:spacing w:val="-2"/>
                <w:sz w:val="24"/>
              </w:rPr>
              <w:t>1</w:t>
            </w:r>
            <w:r w:rsidR="000843D4" w:rsidRPr="000C3877">
              <w:rPr>
                <w:spacing w:val="-2"/>
                <w:sz w:val="24"/>
              </w:rPr>
              <w:t xml:space="preserve"> модульны</w:t>
            </w:r>
            <w:r w:rsidR="00A04A4B">
              <w:rPr>
                <w:spacing w:val="-2"/>
                <w:sz w:val="24"/>
              </w:rPr>
              <w:t>й</w:t>
            </w:r>
            <w:r w:rsidR="000843D4" w:rsidRPr="000C3877">
              <w:rPr>
                <w:spacing w:val="-2"/>
                <w:sz w:val="24"/>
              </w:rPr>
              <w:t xml:space="preserve"> контрол</w:t>
            </w:r>
            <w:r w:rsidR="00A04A4B">
              <w:rPr>
                <w:spacing w:val="-2"/>
                <w:sz w:val="24"/>
              </w:rPr>
              <w:t>ь</w:t>
            </w:r>
            <w:r w:rsidR="000843D4" w:rsidRPr="000C3877">
              <w:rPr>
                <w:spacing w:val="-2"/>
                <w:sz w:val="24"/>
              </w:rPr>
              <w:t>,</w:t>
            </w:r>
            <w:r w:rsidR="0092127E" w:rsidRPr="000C3877">
              <w:rPr>
                <w:spacing w:val="-2"/>
                <w:sz w:val="24"/>
              </w:rPr>
              <w:t xml:space="preserve"> </w:t>
            </w:r>
            <w:r w:rsidR="00421D15">
              <w:rPr>
                <w:spacing w:val="-2"/>
                <w:sz w:val="24"/>
              </w:rPr>
              <w:t>экзамен</w:t>
            </w:r>
          </w:p>
        </w:tc>
      </w:tr>
      <w:tr w:rsidR="0092127E" w:rsidRPr="00B45A31" w:rsidTr="00FB1B5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rPr>
                <w:sz w:val="24"/>
              </w:rPr>
            </w:pP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</w:p>
        </w:tc>
      </w:tr>
      <w:tr w:rsidR="0092127E" w:rsidRPr="00B45A31" w:rsidTr="009145C0">
        <w:trPr>
          <w:trHeight w:val="64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jc w:val="center"/>
              <w:rPr>
                <w:sz w:val="24"/>
              </w:rPr>
            </w:pPr>
            <w:r w:rsidRPr="00B45A31">
              <w:rPr>
                <w:sz w:val="24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4"/>
              </w:rPr>
              <w:t>очная форма обучения на базе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05089A" w:rsidRDefault="0092127E" w:rsidP="003058D7">
            <w:pPr>
              <w:jc w:val="center"/>
              <w:rPr>
                <w:i/>
                <w:sz w:val="24"/>
              </w:rPr>
            </w:pPr>
            <w:r w:rsidRPr="0005089A">
              <w:rPr>
                <w:i/>
                <w:sz w:val="24"/>
              </w:rPr>
              <w:t xml:space="preserve">*заочная форма </w:t>
            </w:r>
          </w:p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  <w:r w:rsidRPr="0005089A">
              <w:rPr>
                <w:i/>
                <w:sz w:val="24"/>
              </w:rPr>
              <w:t>обучения на базе</w:t>
            </w:r>
          </w:p>
        </w:tc>
      </w:tr>
      <w:tr w:rsidR="0092127E" w:rsidRPr="00B45A31" w:rsidTr="009145C0">
        <w:trPr>
          <w:trHeight w:val="64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A04A4B" w:rsidP="00305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</w:t>
            </w:r>
            <w:r w:rsidR="0092127E" w:rsidRPr="00B45A31"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05089A" w:rsidP="00305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</w:t>
            </w:r>
            <w:r w:rsidRPr="00B45A31"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</w:p>
        </w:tc>
      </w:tr>
      <w:tr w:rsidR="0005089A" w:rsidRPr="00B45A31" w:rsidTr="009145C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rPr>
                <w:sz w:val="24"/>
              </w:rPr>
            </w:pPr>
            <w:r>
              <w:rPr>
                <w:sz w:val="24"/>
              </w:rPr>
              <w:t>Количество зачё</w:t>
            </w:r>
            <w:r w:rsidRPr="00B45A31">
              <w:rPr>
                <w:sz w:val="24"/>
              </w:rPr>
              <w:t>тных единиц (кредитов)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0C3877" w:rsidRDefault="0005089A" w:rsidP="000508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</w:tr>
      <w:tr w:rsidR="0005089A" w:rsidRPr="00B45A31" w:rsidTr="009145C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rPr>
                <w:sz w:val="24"/>
              </w:rPr>
            </w:pPr>
            <w:r w:rsidRPr="00B45A31">
              <w:rPr>
                <w:sz w:val="24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0C3877" w:rsidRDefault="0005089A" w:rsidP="000508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0C3877" w:rsidRDefault="0005089A" w:rsidP="0005089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5089A" w:rsidRPr="00B45A31" w:rsidTr="009145C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rPr>
                <w:sz w:val="24"/>
              </w:rPr>
            </w:pPr>
            <w:r w:rsidRPr="00B45A31">
              <w:rPr>
                <w:sz w:val="24"/>
              </w:rPr>
              <w:t>Год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0C3877" w:rsidRDefault="0005089A" w:rsidP="000508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D215A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</w:tr>
      <w:tr w:rsidR="0005089A" w:rsidRPr="00B45A31" w:rsidTr="009145C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rPr>
                <w:sz w:val="24"/>
              </w:rPr>
            </w:pPr>
            <w:r w:rsidRPr="00B45A31">
              <w:rPr>
                <w:sz w:val="24"/>
              </w:rPr>
              <w:t>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</w:tr>
      <w:tr w:rsidR="0005089A" w:rsidRPr="00B45A31" w:rsidTr="009145C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Количество 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D31FCD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</w:tr>
      <w:tr w:rsidR="0005089A" w:rsidRPr="00B45A31" w:rsidTr="009145C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rPr>
                <w:sz w:val="24"/>
              </w:rPr>
            </w:pPr>
            <w:r w:rsidRPr="00B45A31">
              <w:rPr>
                <w:sz w:val="24"/>
              </w:rPr>
              <w:t>- лекционных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7C10B0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</w:tr>
      <w:tr w:rsidR="0005089A" w:rsidRPr="00B45A31" w:rsidTr="009145C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- практических, семинарских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</w:tr>
      <w:tr w:rsidR="0005089A" w:rsidRPr="00B45A31" w:rsidTr="009145C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rPr>
                <w:sz w:val="24"/>
              </w:rPr>
            </w:pPr>
            <w:r w:rsidRPr="00B45A31">
              <w:rPr>
                <w:sz w:val="24"/>
              </w:rPr>
              <w:t>- лабораторных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7C10B0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</w:tr>
      <w:tr w:rsidR="0005089A" w:rsidRPr="00B45A31" w:rsidTr="009145C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rPr>
                <w:sz w:val="24"/>
              </w:rPr>
            </w:pPr>
            <w:r w:rsidRPr="00B45A31">
              <w:rPr>
                <w:sz w:val="24"/>
              </w:rPr>
              <w:t>- самостоятельной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7C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0B0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</w:tr>
      <w:tr w:rsidR="0005089A" w:rsidRPr="00B45A31" w:rsidTr="009145C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ind w:firstLine="142"/>
              <w:rPr>
                <w:sz w:val="24"/>
              </w:rPr>
            </w:pPr>
            <w:r w:rsidRPr="00B45A31">
              <w:rPr>
                <w:sz w:val="24"/>
              </w:rPr>
              <w:t>в т.ч. индивидуальное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9A" w:rsidRPr="00B45A31" w:rsidTr="009145C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rPr>
                <w:sz w:val="24"/>
              </w:rPr>
            </w:pPr>
            <w:r w:rsidRPr="00B45A31">
              <w:rPr>
                <w:sz w:val="24"/>
              </w:rPr>
              <w:t>Недельное количество часов,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0C3877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0C3877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</w:tr>
      <w:tr w:rsidR="0005089A" w:rsidRPr="00B45A31" w:rsidTr="009145C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right"/>
              <w:rPr>
                <w:sz w:val="24"/>
              </w:rPr>
            </w:pPr>
            <w:r w:rsidRPr="00B45A31">
              <w:rPr>
                <w:sz w:val="24"/>
              </w:rPr>
              <w:t xml:space="preserve">аудиторных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B45A31" w:rsidRDefault="00B402CC" w:rsidP="0005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0C3877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A" w:rsidRPr="000C3877" w:rsidRDefault="0005089A" w:rsidP="000508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2DD0" w:rsidRPr="000E7EBD" w:rsidRDefault="009F2DD0" w:rsidP="009F2DD0">
      <w:pPr>
        <w:ind w:left="360"/>
        <w:rPr>
          <w:sz w:val="20"/>
          <w:szCs w:val="20"/>
        </w:rPr>
      </w:pPr>
      <w:r w:rsidRPr="000E7EBD">
        <w:rPr>
          <w:sz w:val="20"/>
          <w:szCs w:val="20"/>
        </w:rPr>
        <w:t>СОО – среднее общее образование</w:t>
      </w:r>
    </w:p>
    <w:p w:rsidR="009F2DD0" w:rsidRPr="000E7EBD" w:rsidRDefault="009F2DD0" w:rsidP="009F2DD0">
      <w:pPr>
        <w:ind w:left="360"/>
        <w:rPr>
          <w:sz w:val="20"/>
          <w:szCs w:val="20"/>
        </w:rPr>
      </w:pPr>
      <w:r w:rsidRPr="000E7EBD">
        <w:rPr>
          <w:sz w:val="20"/>
          <w:szCs w:val="20"/>
        </w:rPr>
        <w:t>СПО – среднее профессиональное образование</w:t>
      </w:r>
    </w:p>
    <w:p w:rsidR="009F2DD0" w:rsidRPr="000E7EBD" w:rsidRDefault="009F2DD0" w:rsidP="009F2DD0">
      <w:pPr>
        <w:ind w:left="360"/>
        <w:rPr>
          <w:sz w:val="20"/>
          <w:szCs w:val="20"/>
        </w:rPr>
      </w:pPr>
      <w:r w:rsidRPr="000E7EBD">
        <w:rPr>
          <w:sz w:val="20"/>
          <w:szCs w:val="20"/>
        </w:rPr>
        <w:t>ВПО – высшее профессиональное образование</w:t>
      </w:r>
    </w:p>
    <w:p w:rsidR="008A1E31" w:rsidRPr="00D85F2E" w:rsidRDefault="008A1E31" w:rsidP="00AA2CFB">
      <w:pPr>
        <w:pStyle w:val="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b/>
          <w:bCs/>
          <w:sz w:val="24"/>
          <w:lang w:val="ru-RU"/>
        </w:rPr>
      </w:pPr>
      <w:r w:rsidRPr="00D85F2E">
        <w:rPr>
          <w:b/>
          <w:bCs/>
          <w:sz w:val="24"/>
          <w:lang w:val="ru-RU"/>
        </w:rPr>
        <w:t xml:space="preserve">Описание </w:t>
      </w:r>
      <w:r w:rsidR="00F62345" w:rsidRPr="00D85F2E">
        <w:rPr>
          <w:b/>
          <w:bCs/>
          <w:sz w:val="24"/>
          <w:lang w:val="ru-RU"/>
        </w:rPr>
        <w:t xml:space="preserve">дисциплины </w:t>
      </w:r>
    </w:p>
    <w:p w:rsidR="00B749F2" w:rsidRDefault="00AA2CFB" w:rsidP="00B749F2">
      <w:pPr>
        <w:tabs>
          <w:tab w:val="left" w:pos="0"/>
          <w:tab w:val="left" w:pos="993"/>
        </w:tabs>
        <w:ind w:left="567"/>
        <w:jc w:val="both"/>
        <w:rPr>
          <w:i/>
          <w:iCs/>
          <w:sz w:val="24"/>
        </w:rPr>
      </w:pPr>
      <w:r w:rsidRPr="00B45A31">
        <w:rPr>
          <w:b/>
          <w:sz w:val="24"/>
        </w:rPr>
        <w:t>Ц</w:t>
      </w:r>
      <w:r w:rsidR="00AD00CB" w:rsidRPr="00B45A31">
        <w:rPr>
          <w:b/>
          <w:sz w:val="24"/>
        </w:rPr>
        <w:t>ели и задачи</w:t>
      </w:r>
    </w:p>
    <w:p w:rsidR="005139E0" w:rsidRPr="006C11EA" w:rsidRDefault="005139E0" w:rsidP="00D85F2E">
      <w:pPr>
        <w:ind w:firstLine="567"/>
        <w:jc w:val="both"/>
        <w:rPr>
          <w:b/>
          <w:i/>
          <w:sz w:val="16"/>
        </w:rPr>
      </w:pPr>
    </w:p>
    <w:p w:rsidR="008A1E31" w:rsidRPr="00B45A31" w:rsidRDefault="008A1E31" w:rsidP="00D85F2E">
      <w:pPr>
        <w:ind w:firstLine="567"/>
        <w:jc w:val="both"/>
        <w:rPr>
          <w:sz w:val="24"/>
        </w:rPr>
      </w:pPr>
      <w:r w:rsidRPr="00485255">
        <w:rPr>
          <w:b/>
          <w:i/>
          <w:sz w:val="24"/>
        </w:rPr>
        <w:t>Цель</w:t>
      </w:r>
      <w:r w:rsidRPr="00B45A31">
        <w:t xml:space="preserve"> </w:t>
      </w:r>
      <w:r w:rsidR="00823AD4">
        <w:rPr>
          <w:sz w:val="24"/>
        </w:rPr>
        <w:t>–</w:t>
      </w:r>
      <w:r w:rsidR="00B749F2" w:rsidRPr="00CA2ADD">
        <w:rPr>
          <w:b/>
          <w:bCs/>
          <w:i/>
          <w:iCs/>
          <w:sz w:val="24"/>
        </w:rPr>
        <w:t xml:space="preserve"> </w:t>
      </w:r>
      <w:r w:rsidR="00971831" w:rsidRPr="00971831">
        <w:rPr>
          <w:iCs/>
          <w:sz w:val="24"/>
        </w:rPr>
        <w:t xml:space="preserve">формирование </w:t>
      </w:r>
      <w:r w:rsidR="00166009">
        <w:rPr>
          <w:iCs/>
          <w:sz w:val="24"/>
        </w:rPr>
        <w:t xml:space="preserve">у студентов </w:t>
      </w:r>
      <w:r w:rsidR="00971831" w:rsidRPr="00971831">
        <w:rPr>
          <w:iCs/>
          <w:sz w:val="24"/>
        </w:rPr>
        <w:t>знаний</w:t>
      </w:r>
      <w:r w:rsidR="00166009">
        <w:rPr>
          <w:iCs/>
          <w:sz w:val="24"/>
        </w:rPr>
        <w:t xml:space="preserve"> и навыков</w:t>
      </w:r>
      <w:r w:rsidR="00971831" w:rsidRPr="00971831">
        <w:rPr>
          <w:iCs/>
          <w:sz w:val="24"/>
        </w:rPr>
        <w:t xml:space="preserve"> </w:t>
      </w:r>
      <w:r w:rsidR="00166009">
        <w:rPr>
          <w:iCs/>
          <w:sz w:val="24"/>
        </w:rPr>
        <w:t>в сфере сервис-ориентированных архитектур</w:t>
      </w:r>
      <w:r w:rsidR="004919E8">
        <w:rPr>
          <w:iCs/>
          <w:sz w:val="24"/>
        </w:rPr>
        <w:t xml:space="preserve"> (</w:t>
      </w:r>
      <w:r w:rsidR="004919E8" w:rsidRPr="00E21BEB">
        <w:rPr>
          <w:sz w:val="24"/>
        </w:rPr>
        <w:t>SOA</w:t>
      </w:r>
      <w:r w:rsidR="004919E8">
        <w:rPr>
          <w:iCs/>
          <w:sz w:val="24"/>
        </w:rPr>
        <w:t>)</w:t>
      </w:r>
      <w:r w:rsidR="002D53D5">
        <w:rPr>
          <w:iCs/>
          <w:sz w:val="24"/>
        </w:rPr>
        <w:t xml:space="preserve"> </w:t>
      </w:r>
      <w:r w:rsidR="00166009">
        <w:rPr>
          <w:iCs/>
          <w:sz w:val="24"/>
        </w:rPr>
        <w:t>для проектирования современных сетевых распределённых информационных систем</w:t>
      </w:r>
      <w:r w:rsidR="002D53D5">
        <w:rPr>
          <w:iCs/>
          <w:sz w:val="24"/>
        </w:rPr>
        <w:t xml:space="preserve"> предприятий</w:t>
      </w:r>
      <w:r w:rsidR="00B92613">
        <w:rPr>
          <w:iCs/>
          <w:sz w:val="24"/>
        </w:rPr>
        <w:t>.</w:t>
      </w:r>
    </w:p>
    <w:p w:rsidR="005139E0" w:rsidRDefault="005139E0" w:rsidP="00D85F2E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b/>
          <w:i/>
          <w:sz w:val="24"/>
        </w:rPr>
      </w:pPr>
    </w:p>
    <w:p w:rsidR="00B749F2" w:rsidRPr="004919E8" w:rsidRDefault="008A1E31" w:rsidP="00D85F2E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iCs/>
          <w:sz w:val="24"/>
        </w:rPr>
      </w:pPr>
      <w:r w:rsidRPr="00B45A31">
        <w:rPr>
          <w:b/>
          <w:i/>
          <w:sz w:val="24"/>
        </w:rPr>
        <w:t>Задачи</w:t>
      </w:r>
      <w:r w:rsidRPr="00B45A31">
        <w:t xml:space="preserve"> </w:t>
      </w:r>
      <w:r w:rsidRPr="00B45A31">
        <w:rPr>
          <w:sz w:val="24"/>
        </w:rPr>
        <w:t xml:space="preserve">– </w:t>
      </w:r>
      <w:r w:rsidR="00971831" w:rsidRPr="00971831">
        <w:rPr>
          <w:iCs/>
          <w:sz w:val="24"/>
        </w:rPr>
        <w:t xml:space="preserve">познакомить </w:t>
      </w:r>
      <w:r w:rsidR="008D575A">
        <w:rPr>
          <w:iCs/>
          <w:sz w:val="24"/>
        </w:rPr>
        <w:t xml:space="preserve">студентов </w:t>
      </w:r>
      <w:r w:rsidR="00971831" w:rsidRPr="00971831">
        <w:rPr>
          <w:iCs/>
          <w:sz w:val="24"/>
        </w:rPr>
        <w:t xml:space="preserve">с </w:t>
      </w:r>
      <w:r w:rsidR="004919E8">
        <w:rPr>
          <w:iCs/>
          <w:sz w:val="24"/>
        </w:rPr>
        <w:t xml:space="preserve">основами программирования </w:t>
      </w:r>
      <w:r w:rsidR="004919E8" w:rsidRPr="004919E8">
        <w:rPr>
          <w:iCs/>
          <w:sz w:val="24"/>
        </w:rPr>
        <w:t>Web-сервис</w:t>
      </w:r>
      <w:r w:rsidR="004919E8">
        <w:rPr>
          <w:iCs/>
          <w:sz w:val="24"/>
        </w:rPr>
        <w:t xml:space="preserve">ов, технологиями сервис-ориентированного программирования с использованием </w:t>
      </w:r>
      <w:r w:rsidR="004919E8" w:rsidRPr="004919E8">
        <w:rPr>
          <w:iCs/>
          <w:sz w:val="24"/>
        </w:rPr>
        <w:t>WCF-</w:t>
      </w:r>
      <w:r w:rsidR="004919E8" w:rsidRPr="004919E8">
        <w:rPr>
          <w:iCs/>
          <w:sz w:val="24"/>
        </w:rPr>
        <w:lastRenderedPageBreak/>
        <w:t>сервисов.</w:t>
      </w:r>
      <w:r w:rsidR="008D575A" w:rsidRPr="008D575A">
        <w:rPr>
          <w:sz w:val="24"/>
        </w:rPr>
        <w:t xml:space="preserve"> </w:t>
      </w:r>
      <w:r w:rsidR="008D575A">
        <w:rPr>
          <w:sz w:val="24"/>
        </w:rPr>
        <w:t>Дать представления о б</w:t>
      </w:r>
      <w:r w:rsidR="008D575A" w:rsidRPr="00C9408F">
        <w:rPr>
          <w:sz w:val="24"/>
        </w:rPr>
        <w:t>изнес-модел</w:t>
      </w:r>
      <w:r w:rsidR="008D575A">
        <w:rPr>
          <w:sz w:val="24"/>
        </w:rPr>
        <w:t>ях</w:t>
      </w:r>
      <w:r w:rsidR="008D575A" w:rsidRPr="00C9408F">
        <w:rPr>
          <w:sz w:val="24"/>
        </w:rPr>
        <w:t xml:space="preserve"> для разработчиков</w:t>
      </w:r>
      <w:r w:rsidR="008D575A">
        <w:rPr>
          <w:sz w:val="24"/>
        </w:rPr>
        <w:t xml:space="preserve"> сетевых</w:t>
      </w:r>
      <w:r w:rsidR="008D575A" w:rsidRPr="00C9408F">
        <w:rPr>
          <w:sz w:val="24"/>
        </w:rPr>
        <w:t xml:space="preserve"> сервисов</w:t>
      </w:r>
      <w:r w:rsidR="008D575A">
        <w:rPr>
          <w:sz w:val="24"/>
        </w:rPr>
        <w:t>.</w:t>
      </w:r>
    </w:p>
    <w:p w:rsidR="008A1E31" w:rsidRPr="00B45A31" w:rsidRDefault="004919E8" w:rsidP="00F635EB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z w:val="24"/>
        </w:rPr>
      </w:pPr>
      <w:r>
        <w:rPr>
          <w:sz w:val="24"/>
        </w:rPr>
        <w:t xml:space="preserve"> </w:t>
      </w:r>
    </w:p>
    <w:p w:rsidR="00E149B4" w:rsidRDefault="00E149B4" w:rsidP="00E149B4">
      <w:pPr>
        <w:shd w:val="clear" w:color="auto" w:fill="FFFFFF"/>
        <w:ind w:firstLine="567"/>
        <w:jc w:val="both"/>
      </w:pPr>
      <w:r>
        <w:rPr>
          <w:b/>
          <w:sz w:val="24"/>
        </w:rPr>
        <w:t>Требования к результатам освоения дисциплины:</w:t>
      </w:r>
      <w:r>
        <w:t xml:space="preserve"> </w:t>
      </w:r>
    </w:p>
    <w:p w:rsidR="00E149B4" w:rsidRDefault="00E149B4" w:rsidP="00E149B4">
      <w:pPr>
        <w:tabs>
          <w:tab w:val="right" w:leader="underscore" w:pos="9639"/>
        </w:tabs>
        <w:spacing w:before="4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Процесс изучения дисциплины направлен на формирование элементов следующих компетенций в соответствии с ФГОС ВО РФ, ГОС ВО ДНР (проект) по направлению подготовки 09.03.01 Информатика и вычислительная техника и основной профессиональной образовательной программы высшего образования направления подготовки 09.03.01 Информатика и вычислительная техника, профиля: «Информатика и вычислительная техника»:</w:t>
      </w:r>
    </w:p>
    <w:p w:rsidR="00E149B4" w:rsidRDefault="00E149B4" w:rsidP="00E149B4">
      <w:pPr>
        <w:tabs>
          <w:tab w:val="right" w:leader="underscore" w:pos="9639"/>
        </w:tabs>
        <w:spacing w:before="4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Дисциплина нацелена на формирование </w:t>
      </w:r>
      <w:r w:rsidRPr="001A5F91">
        <w:rPr>
          <w:i/>
          <w:sz w:val="24"/>
          <w:szCs w:val="28"/>
        </w:rPr>
        <w:t>профессиональных</w:t>
      </w:r>
      <w:r>
        <w:rPr>
          <w:i/>
          <w:sz w:val="24"/>
          <w:szCs w:val="28"/>
        </w:rPr>
        <w:t xml:space="preserve"> компетенций</w:t>
      </w:r>
      <w:r>
        <w:rPr>
          <w:sz w:val="24"/>
          <w:szCs w:val="28"/>
        </w:rPr>
        <w:t xml:space="preserve"> (ПК-1) выпускника.</w:t>
      </w:r>
    </w:p>
    <w:p w:rsidR="00E149B4" w:rsidRDefault="00E149B4" w:rsidP="00E149B4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</w:p>
    <w:p w:rsidR="00E149B4" w:rsidRDefault="00E149B4" w:rsidP="00E149B4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  <w:r>
        <w:rPr>
          <w:b/>
          <w:sz w:val="24"/>
          <w:szCs w:val="28"/>
        </w:rPr>
        <w:t>Индикаторы достижения компетенций и результаты обучения</w:t>
      </w:r>
      <w:r>
        <w:rPr>
          <w:sz w:val="24"/>
          <w:szCs w:val="28"/>
        </w:rPr>
        <w:t>. Достижение компетенций оценивается на основе таких индикаторов и соответствующих им результатов обучения: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3513"/>
        <w:gridCol w:w="3260"/>
      </w:tblGrid>
      <w:tr w:rsidR="00E149B4" w:rsidRPr="00453B65" w:rsidTr="00F1689D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B4" w:rsidRPr="00453B65" w:rsidRDefault="00E149B4" w:rsidP="008029A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53B65">
              <w:rPr>
                <w:b/>
                <w:bCs/>
                <w:color w:val="000000"/>
                <w:kern w:val="24"/>
                <w:sz w:val="22"/>
                <w:szCs w:val="22"/>
              </w:rPr>
              <w:t>Общепрофессиональные компетенции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B4" w:rsidRPr="00453B65" w:rsidRDefault="00E149B4" w:rsidP="008029A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53B65">
              <w:rPr>
                <w:b/>
                <w:bCs/>
                <w:color w:val="000000"/>
                <w:kern w:val="24"/>
                <w:sz w:val="22"/>
                <w:szCs w:val="22"/>
              </w:rPr>
              <w:t>Индикаторы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B4" w:rsidRPr="00453B65" w:rsidRDefault="00E149B4" w:rsidP="008029A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53B65">
              <w:rPr>
                <w:b/>
                <w:bCs/>
                <w:color w:val="000000"/>
                <w:kern w:val="24"/>
                <w:sz w:val="22"/>
                <w:szCs w:val="22"/>
              </w:rPr>
              <w:t>Результаты обучения</w:t>
            </w:r>
          </w:p>
        </w:tc>
      </w:tr>
      <w:tr w:rsidR="007D15A9" w:rsidRPr="00453B65" w:rsidTr="00F1689D">
        <w:trPr>
          <w:trHeight w:val="345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A9" w:rsidRPr="00F1689D" w:rsidRDefault="007D15A9" w:rsidP="00F1689D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453B65">
              <w:rPr>
                <w:sz w:val="22"/>
                <w:szCs w:val="22"/>
              </w:rPr>
              <w:t xml:space="preserve">ПК-1. </w:t>
            </w:r>
            <w:r w:rsidRPr="00F1689D">
              <w:rPr>
                <w:sz w:val="22"/>
                <w:szCs w:val="22"/>
              </w:rPr>
              <w:t>Способен управлять работами по</w:t>
            </w:r>
          </w:p>
          <w:p w:rsidR="007D15A9" w:rsidRPr="00F1689D" w:rsidRDefault="007D15A9" w:rsidP="00F1689D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F1689D">
              <w:rPr>
                <w:sz w:val="22"/>
                <w:szCs w:val="22"/>
              </w:rPr>
              <w:t>сопровождению и проектами создания</w:t>
            </w:r>
          </w:p>
          <w:p w:rsidR="007D15A9" w:rsidRPr="00F1689D" w:rsidRDefault="007D15A9" w:rsidP="00F1689D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F1689D">
              <w:rPr>
                <w:sz w:val="22"/>
                <w:szCs w:val="22"/>
              </w:rPr>
              <w:t>(модификации) информационных систем,</w:t>
            </w:r>
          </w:p>
          <w:p w:rsidR="007D15A9" w:rsidRPr="00F1689D" w:rsidRDefault="007D15A9" w:rsidP="00F1689D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F1689D">
              <w:rPr>
                <w:sz w:val="22"/>
                <w:szCs w:val="22"/>
              </w:rPr>
              <w:t>автоматизирующих задачи</w:t>
            </w:r>
          </w:p>
          <w:p w:rsidR="007D15A9" w:rsidRPr="00F1689D" w:rsidRDefault="007D15A9" w:rsidP="00F1689D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F1689D">
              <w:rPr>
                <w:sz w:val="22"/>
                <w:szCs w:val="22"/>
              </w:rPr>
              <w:t>организационного управления и бизнес-</w:t>
            </w:r>
          </w:p>
          <w:p w:rsidR="007D15A9" w:rsidRPr="00F1689D" w:rsidRDefault="007D15A9" w:rsidP="00F1689D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F1689D">
              <w:rPr>
                <w:sz w:val="22"/>
                <w:szCs w:val="22"/>
              </w:rPr>
              <w:t>процессы</w:t>
            </w:r>
          </w:p>
          <w:p w:rsidR="007D15A9" w:rsidRDefault="007D15A9" w:rsidP="008029AC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A9" w:rsidRPr="00453B65" w:rsidRDefault="007D15A9" w:rsidP="00F1689D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453B65">
              <w:rPr>
                <w:sz w:val="22"/>
                <w:szCs w:val="22"/>
              </w:rPr>
              <w:t>ПК-1.И-1.</w:t>
            </w:r>
          </w:p>
          <w:p w:rsidR="007D15A9" w:rsidRPr="00453B65" w:rsidRDefault="007D15A9" w:rsidP="00F1689D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F1689D">
              <w:rPr>
                <w:sz w:val="22"/>
                <w:szCs w:val="22"/>
              </w:rPr>
              <w:t>Знать: инструменты и метод</w:t>
            </w:r>
            <w:r>
              <w:rPr>
                <w:sz w:val="22"/>
                <w:szCs w:val="22"/>
              </w:rPr>
              <w:t>ы проектирования архитектуры 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5A9" w:rsidRPr="004336CE" w:rsidRDefault="007D15A9" w:rsidP="008029AC">
            <w:pPr>
              <w:pStyle w:val="af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Знает</w:t>
            </w:r>
            <w:r w:rsidRPr="00F1689D">
              <w:rPr>
                <w:sz w:val="22"/>
                <w:szCs w:val="22"/>
              </w:rPr>
              <w:t>: инструменты и метод</w:t>
            </w:r>
            <w:r>
              <w:rPr>
                <w:sz w:val="22"/>
                <w:szCs w:val="22"/>
              </w:rPr>
              <w:t xml:space="preserve">ы построения </w:t>
            </w:r>
            <w:r>
              <w:rPr>
                <w:sz w:val="22"/>
                <w:szCs w:val="22"/>
                <w:lang w:val="en-US"/>
              </w:rPr>
              <w:t>SOA</w:t>
            </w:r>
          </w:p>
        </w:tc>
      </w:tr>
      <w:tr w:rsidR="007D15A9" w:rsidRPr="00453B65" w:rsidTr="00F1689D">
        <w:trPr>
          <w:trHeight w:val="6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A9" w:rsidRPr="00453B65" w:rsidRDefault="007D15A9" w:rsidP="008029AC">
            <w:pPr>
              <w:rPr>
                <w:sz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A9" w:rsidRPr="00453B65" w:rsidRDefault="007D15A9" w:rsidP="008029A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5A9" w:rsidRPr="007D15A9" w:rsidRDefault="007D15A9" w:rsidP="004336CE">
            <w:pPr>
              <w:pStyle w:val="af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</w:t>
            </w:r>
            <w:r w:rsidRPr="004336CE">
              <w:rPr>
                <w:sz w:val="22"/>
                <w:szCs w:val="22"/>
              </w:rPr>
              <w:t xml:space="preserve"> устройство и функциони</w:t>
            </w:r>
            <w:r>
              <w:rPr>
                <w:sz w:val="22"/>
                <w:szCs w:val="22"/>
              </w:rPr>
              <w:softHyphen/>
            </w:r>
            <w:r w:rsidRPr="004336CE">
              <w:rPr>
                <w:sz w:val="22"/>
                <w:szCs w:val="22"/>
              </w:rPr>
              <w:t>рование современных ИС</w:t>
            </w:r>
            <w:r>
              <w:rPr>
                <w:sz w:val="22"/>
                <w:szCs w:val="22"/>
              </w:rPr>
              <w:t xml:space="preserve"> на юазе </w:t>
            </w:r>
            <w:r w:rsidRPr="004919E8">
              <w:rPr>
                <w:iCs/>
              </w:rPr>
              <w:t>Web-сервис</w:t>
            </w:r>
            <w:r>
              <w:rPr>
                <w:iCs/>
              </w:rPr>
              <w:t xml:space="preserve">ов в </w:t>
            </w:r>
            <w:r>
              <w:rPr>
                <w:iCs/>
                <w:lang w:val="en-US"/>
              </w:rPr>
              <w:t>Internet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gRPC</w:t>
            </w:r>
            <w:r>
              <w:rPr>
                <w:iCs/>
              </w:rPr>
              <w:t xml:space="preserve"> и WCF</w:t>
            </w:r>
          </w:p>
        </w:tc>
      </w:tr>
      <w:tr w:rsidR="007D15A9" w:rsidRPr="00453B65" w:rsidTr="00F1689D">
        <w:trPr>
          <w:trHeight w:val="6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A9" w:rsidRPr="00453B65" w:rsidRDefault="007D15A9" w:rsidP="008029AC">
            <w:pPr>
              <w:rPr>
                <w:sz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A9" w:rsidRPr="00453B65" w:rsidRDefault="007D15A9" w:rsidP="008029A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5A9" w:rsidRPr="00453B65" w:rsidRDefault="007D15A9" w:rsidP="008029AC">
            <w:pPr>
              <w:pStyle w:val="af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</w:t>
            </w:r>
            <w:r w:rsidRPr="008029AC">
              <w:rPr>
                <w:sz w:val="22"/>
                <w:szCs w:val="22"/>
              </w:rPr>
              <w:t xml:space="preserve"> программные средства и платформы инфраструктуры информационных технологий организаций</w:t>
            </w:r>
          </w:p>
        </w:tc>
      </w:tr>
      <w:tr w:rsidR="007D15A9" w:rsidRPr="00453B65" w:rsidTr="006D2A83">
        <w:trPr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A9" w:rsidRPr="00453B65" w:rsidRDefault="007D15A9" w:rsidP="008029AC">
            <w:pPr>
              <w:rPr>
                <w:sz w:val="24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A9" w:rsidRDefault="007D15A9" w:rsidP="008029A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53B65">
              <w:rPr>
                <w:sz w:val="22"/>
                <w:szCs w:val="22"/>
              </w:rPr>
              <w:t>ПК-1.И-2.</w:t>
            </w:r>
          </w:p>
          <w:p w:rsidR="007D15A9" w:rsidRPr="00453B65" w:rsidRDefault="007D15A9" w:rsidP="00F1689D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F1689D">
              <w:rPr>
                <w:sz w:val="22"/>
                <w:szCs w:val="22"/>
              </w:rPr>
              <w:t>Умет</w:t>
            </w:r>
            <w:r>
              <w:rPr>
                <w:sz w:val="22"/>
                <w:szCs w:val="22"/>
              </w:rPr>
              <w:t>ь: проектировать архитектуры 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15A9" w:rsidRPr="00453B65" w:rsidRDefault="007D15A9" w:rsidP="006D2A83">
            <w:pPr>
              <w:pStyle w:val="af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</w:t>
            </w:r>
            <w:r w:rsidRPr="006D2A83">
              <w:rPr>
                <w:sz w:val="22"/>
                <w:szCs w:val="22"/>
              </w:rPr>
              <w:t>: проектировать распреде</w:t>
            </w:r>
            <w:r>
              <w:rPr>
                <w:sz w:val="22"/>
                <w:szCs w:val="22"/>
              </w:rPr>
              <w:softHyphen/>
            </w:r>
            <w:r w:rsidRPr="006D2A83">
              <w:rPr>
                <w:sz w:val="22"/>
                <w:szCs w:val="22"/>
              </w:rPr>
              <w:t>лённые архитектуры ИС;</w:t>
            </w:r>
          </w:p>
        </w:tc>
      </w:tr>
      <w:tr w:rsidR="007D15A9" w:rsidRPr="00453B65" w:rsidTr="000477DA">
        <w:trPr>
          <w:trHeight w:val="4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A9" w:rsidRPr="00453B65" w:rsidRDefault="007D15A9" w:rsidP="008029AC">
            <w:pPr>
              <w:rPr>
                <w:sz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A9" w:rsidRPr="00453B65" w:rsidRDefault="007D15A9" w:rsidP="008029A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15A9" w:rsidRPr="00453B65" w:rsidRDefault="007D15A9" w:rsidP="008029AC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477DA">
              <w:rPr>
                <w:sz w:val="22"/>
                <w:szCs w:val="22"/>
              </w:rPr>
              <w:t>тестировать результаты прототипирования</w:t>
            </w:r>
          </w:p>
        </w:tc>
      </w:tr>
      <w:tr w:rsidR="007D15A9" w:rsidRPr="00453B65" w:rsidTr="00C62F9C">
        <w:trPr>
          <w:trHeight w:val="11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A9" w:rsidRPr="00453B65" w:rsidRDefault="007D15A9" w:rsidP="008029AC">
            <w:pPr>
              <w:rPr>
                <w:sz w:val="24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A9" w:rsidRDefault="007D15A9" w:rsidP="00F1689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53B65">
              <w:rPr>
                <w:sz w:val="22"/>
                <w:szCs w:val="22"/>
              </w:rPr>
              <w:t>ПК-1.И-</w:t>
            </w:r>
            <w:r>
              <w:rPr>
                <w:sz w:val="22"/>
                <w:szCs w:val="22"/>
              </w:rPr>
              <w:t>3</w:t>
            </w:r>
            <w:r w:rsidRPr="00453B65">
              <w:rPr>
                <w:sz w:val="22"/>
                <w:szCs w:val="22"/>
              </w:rPr>
              <w:t>.</w:t>
            </w:r>
          </w:p>
          <w:p w:rsidR="007D15A9" w:rsidRPr="00453B65" w:rsidRDefault="007D15A9" w:rsidP="00F1689D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F1689D">
              <w:rPr>
                <w:sz w:val="22"/>
                <w:szCs w:val="22"/>
              </w:rPr>
              <w:t>Владеть навыками: осуществления экспертной оценки предложенных вариантов архитектуры ИС; проведения технических советов по оценке вариантов архитектуры; выдачи экспертных заключений по вариантам архитектуры ИС; выработки вариантов архитектурных решений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15A9" w:rsidRPr="00453B65" w:rsidRDefault="007D15A9" w:rsidP="000477DA">
            <w:pPr>
              <w:pStyle w:val="af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0477DA">
              <w:rPr>
                <w:sz w:val="22"/>
                <w:szCs w:val="22"/>
              </w:rPr>
              <w:t>Владеет навыками: экспертной оценки предложенных вариантов архитектуры ИС</w:t>
            </w:r>
            <w:r>
              <w:rPr>
                <w:sz w:val="22"/>
                <w:szCs w:val="22"/>
              </w:rPr>
              <w:t>.</w:t>
            </w:r>
          </w:p>
        </w:tc>
      </w:tr>
      <w:tr w:rsidR="007D15A9" w:rsidRPr="00453B65" w:rsidTr="007D15A9">
        <w:trPr>
          <w:trHeight w:val="6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A9" w:rsidRPr="00453B65" w:rsidRDefault="007D15A9" w:rsidP="008029AC">
            <w:pPr>
              <w:rPr>
                <w:sz w:val="24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A9" w:rsidRPr="00453B65" w:rsidRDefault="007D15A9" w:rsidP="00F1689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15A9" w:rsidRPr="000477DA" w:rsidRDefault="007D15A9" w:rsidP="000477DA">
            <w:pPr>
              <w:pStyle w:val="af0"/>
              <w:ind w:firstLine="0"/>
              <w:jc w:val="both"/>
              <w:rPr>
                <w:sz w:val="22"/>
                <w:szCs w:val="22"/>
              </w:rPr>
            </w:pPr>
            <w:r w:rsidRPr="000477DA">
              <w:rPr>
                <w:sz w:val="22"/>
                <w:szCs w:val="22"/>
              </w:rPr>
              <w:t>Владеет</w:t>
            </w:r>
            <w:r>
              <w:rPr>
                <w:sz w:val="22"/>
                <w:szCs w:val="22"/>
              </w:rPr>
              <w:t xml:space="preserve"> </w:t>
            </w:r>
            <w:r w:rsidRPr="000477DA">
              <w:rPr>
                <w:sz w:val="22"/>
                <w:szCs w:val="22"/>
              </w:rPr>
              <w:t>навыками</w:t>
            </w:r>
            <w:r w:rsidRPr="00544650">
              <w:rPr>
                <w:sz w:val="22"/>
                <w:szCs w:val="22"/>
              </w:rPr>
              <w:t xml:space="preserve"> выработки вариантов архитектурных решений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7D15A9" w:rsidRPr="00453B65" w:rsidTr="00C62F9C">
        <w:trPr>
          <w:trHeight w:val="6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A9" w:rsidRPr="00453B65" w:rsidRDefault="007D15A9" w:rsidP="008029AC">
            <w:pPr>
              <w:rPr>
                <w:sz w:val="24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A9" w:rsidRPr="00453B65" w:rsidRDefault="007D15A9" w:rsidP="00F1689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15A9" w:rsidRPr="000477DA" w:rsidRDefault="007D15A9" w:rsidP="000477DA">
            <w:pPr>
              <w:pStyle w:val="af0"/>
              <w:ind w:firstLine="0"/>
              <w:jc w:val="both"/>
              <w:rPr>
                <w:sz w:val="22"/>
                <w:szCs w:val="22"/>
              </w:rPr>
            </w:pPr>
            <w:r w:rsidRPr="000477DA">
              <w:rPr>
                <w:sz w:val="22"/>
                <w:szCs w:val="22"/>
              </w:rPr>
              <w:t>Владеет навыками</w:t>
            </w:r>
            <w:r>
              <w:rPr>
                <w:sz w:val="22"/>
                <w:szCs w:val="22"/>
              </w:rPr>
              <w:t xml:space="preserve"> </w:t>
            </w:r>
            <w:r w:rsidRPr="007D15A9">
              <w:rPr>
                <w:sz w:val="22"/>
                <w:szCs w:val="22"/>
              </w:rPr>
              <w:t>назначения и распределения ресурсов; контроля исполнения.</w:t>
            </w:r>
          </w:p>
        </w:tc>
      </w:tr>
    </w:tbl>
    <w:p w:rsidR="007D15A9" w:rsidRDefault="007D15A9" w:rsidP="00880A07">
      <w:pPr>
        <w:tabs>
          <w:tab w:val="left" w:pos="284"/>
          <w:tab w:val="left" w:pos="567"/>
          <w:tab w:val="left" w:pos="709"/>
        </w:tabs>
        <w:jc w:val="both"/>
        <w:rPr>
          <w:sz w:val="24"/>
        </w:rPr>
      </w:pPr>
    </w:p>
    <w:p w:rsidR="00880A07" w:rsidRPr="00880A07" w:rsidRDefault="007D15A9" w:rsidP="00880A07">
      <w:pPr>
        <w:tabs>
          <w:tab w:val="left" w:pos="284"/>
          <w:tab w:val="left" w:pos="567"/>
          <w:tab w:val="left" w:pos="709"/>
        </w:tabs>
        <w:jc w:val="both"/>
        <w:rPr>
          <w:sz w:val="24"/>
        </w:rPr>
      </w:pPr>
      <w:r>
        <w:rPr>
          <w:sz w:val="24"/>
        </w:rPr>
        <w:br w:type="page"/>
      </w:r>
    </w:p>
    <w:p w:rsidR="000615DC" w:rsidRPr="00B45A31" w:rsidRDefault="008B45DF" w:rsidP="00744A70">
      <w:pPr>
        <w:pStyle w:val="af1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b/>
          <w:sz w:val="24"/>
          <w:lang w:val="uk-UA"/>
        </w:rPr>
      </w:pPr>
      <w:r w:rsidRPr="00B45A31">
        <w:rPr>
          <w:b/>
          <w:sz w:val="24"/>
        </w:rPr>
        <w:t xml:space="preserve"> </w:t>
      </w:r>
      <w:r w:rsidR="000615DC" w:rsidRPr="00B45A31">
        <w:rPr>
          <w:b/>
          <w:sz w:val="24"/>
        </w:rPr>
        <w:t xml:space="preserve">Содержание </w:t>
      </w:r>
      <w:r w:rsidR="00744A70" w:rsidRPr="003058D7">
        <w:rPr>
          <w:b/>
          <w:sz w:val="24"/>
        </w:rPr>
        <w:t>дисциплины (</w:t>
      </w:r>
      <w:r w:rsidR="000615DC" w:rsidRPr="003058D7">
        <w:rPr>
          <w:b/>
          <w:sz w:val="24"/>
        </w:rPr>
        <w:t>модуля</w:t>
      </w:r>
      <w:r w:rsidR="00744A70" w:rsidRPr="003058D7">
        <w:rPr>
          <w:b/>
          <w:sz w:val="24"/>
        </w:rPr>
        <w:t>)</w:t>
      </w:r>
      <w:r w:rsidR="000615DC" w:rsidRPr="003058D7">
        <w:rPr>
          <w:b/>
          <w:sz w:val="24"/>
        </w:rPr>
        <w:t xml:space="preserve"> и формы организации учебного процесса</w:t>
      </w:r>
    </w:p>
    <w:p w:rsidR="00AA0EE2" w:rsidRPr="00B45A31" w:rsidRDefault="00AA0EE2" w:rsidP="00CF2FE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AA0EE2" w:rsidRPr="00B45A31" w:rsidTr="00262BEF">
        <w:trPr>
          <w:trHeight w:val="340"/>
        </w:trPr>
        <w:tc>
          <w:tcPr>
            <w:tcW w:w="2943" w:type="dxa"/>
            <w:vMerge w:val="restart"/>
          </w:tcPr>
          <w:p w:rsidR="00AA0EE2" w:rsidRPr="00B45A31" w:rsidRDefault="00AA0EE2" w:rsidP="00446A68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B45A31">
              <w:rPr>
                <w:b/>
                <w:sz w:val="24"/>
              </w:rPr>
              <w:t>Порядковый номер и</w:t>
            </w:r>
            <w:r w:rsidRPr="00B45A31">
              <w:rPr>
                <w:sz w:val="24"/>
              </w:rPr>
              <w:t xml:space="preserve"> </w:t>
            </w:r>
            <w:r w:rsidRPr="00571F23">
              <w:rPr>
                <w:b/>
                <w:sz w:val="24"/>
              </w:rPr>
              <w:t>тема</w:t>
            </w:r>
          </w:p>
        </w:tc>
        <w:tc>
          <w:tcPr>
            <w:tcW w:w="6663" w:type="dxa"/>
            <w:vMerge w:val="restart"/>
            <w:vAlign w:val="center"/>
          </w:tcPr>
          <w:p w:rsidR="00AA0EE2" w:rsidRPr="00B45A31" w:rsidRDefault="00AA0EE2" w:rsidP="00571F23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B45A31">
              <w:rPr>
                <w:b/>
                <w:bCs/>
                <w:sz w:val="24"/>
              </w:rPr>
              <w:t>Краткое содержание темы</w:t>
            </w:r>
          </w:p>
        </w:tc>
      </w:tr>
      <w:tr w:rsidR="00AA0EE2" w:rsidRPr="00B45A31" w:rsidTr="00262BEF">
        <w:trPr>
          <w:trHeight w:val="276"/>
        </w:trPr>
        <w:tc>
          <w:tcPr>
            <w:tcW w:w="2943" w:type="dxa"/>
            <w:vMerge/>
          </w:tcPr>
          <w:p w:rsidR="00AA0EE2" w:rsidRPr="00B45A31" w:rsidRDefault="00AA0EE2" w:rsidP="00262BEF">
            <w:pPr>
              <w:tabs>
                <w:tab w:val="left" w:pos="567"/>
                <w:tab w:val="left" w:pos="709"/>
              </w:tabs>
              <w:ind w:firstLine="720"/>
              <w:rPr>
                <w:b/>
                <w:sz w:val="24"/>
              </w:rPr>
            </w:pPr>
          </w:p>
        </w:tc>
        <w:tc>
          <w:tcPr>
            <w:tcW w:w="6663" w:type="dxa"/>
            <w:vMerge/>
          </w:tcPr>
          <w:p w:rsidR="00AA0EE2" w:rsidRPr="00B45A31" w:rsidRDefault="00AA0EE2" w:rsidP="00EE7A0F">
            <w:pPr>
              <w:tabs>
                <w:tab w:val="left" w:pos="567"/>
                <w:tab w:val="left" w:pos="709"/>
              </w:tabs>
              <w:ind w:firstLine="720"/>
              <w:jc w:val="both"/>
              <w:rPr>
                <w:b/>
                <w:bCs/>
                <w:sz w:val="24"/>
              </w:rPr>
            </w:pPr>
          </w:p>
        </w:tc>
      </w:tr>
      <w:tr w:rsidR="00C644EE" w:rsidRPr="00B45A31" w:rsidTr="00262BEF">
        <w:trPr>
          <w:trHeight w:val="276"/>
        </w:trPr>
        <w:tc>
          <w:tcPr>
            <w:tcW w:w="2943" w:type="dxa"/>
          </w:tcPr>
          <w:p w:rsidR="00C644EE" w:rsidRPr="00B45A31" w:rsidRDefault="00C644EE" w:rsidP="00262BEF">
            <w:pPr>
              <w:tabs>
                <w:tab w:val="left" w:pos="567"/>
                <w:tab w:val="left" w:pos="709"/>
              </w:tabs>
              <w:ind w:firstLine="720"/>
              <w:rPr>
                <w:b/>
                <w:sz w:val="24"/>
              </w:rPr>
            </w:pPr>
          </w:p>
        </w:tc>
        <w:tc>
          <w:tcPr>
            <w:tcW w:w="6663" w:type="dxa"/>
          </w:tcPr>
          <w:p w:rsidR="00C644EE" w:rsidRDefault="009335DC" w:rsidP="00C644EE">
            <w:pPr>
              <w:tabs>
                <w:tab w:val="left" w:pos="567"/>
                <w:tab w:val="left" w:pos="709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Содержательный модуль 1</w:t>
            </w:r>
          </w:p>
          <w:p w:rsidR="00C644EE" w:rsidRPr="000736DC" w:rsidRDefault="000736DC" w:rsidP="00EB4C33">
            <w:pPr>
              <w:tabs>
                <w:tab w:val="left" w:pos="567"/>
                <w:tab w:val="left" w:pos="709"/>
              </w:tabs>
              <w:ind w:firstLine="34"/>
              <w:jc w:val="center"/>
              <w:rPr>
                <w:b/>
                <w:bCs/>
                <w:sz w:val="24"/>
              </w:rPr>
            </w:pPr>
            <w:r w:rsidRPr="000736DC">
              <w:rPr>
                <w:b/>
                <w:sz w:val="24"/>
              </w:rPr>
              <w:t>Web-сервисы</w:t>
            </w:r>
          </w:p>
        </w:tc>
      </w:tr>
      <w:tr w:rsidR="00AA0EE2" w:rsidRPr="00B45A31" w:rsidTr="00E21BEB">
        <w:trPr>
          <w:trHeight w:val="525"/>
        </w:trPr>
        <w:tc>
          <w:tcPr>
            <w:tcW w:w="2943" w:type="dxa"/>
          </w:tcPr>
          <w:p w:rsidR="00262BEF" w:rsidRDefault="00AA0EE2" w:rsidP="00262BEF">
            <w:pPr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>Тема 1</w:t>
            </w:r>
            <w:r w:rsidRPr="003058D7">
              <w:rPr>
                <w:sz w:val="24"/>
              </w:rPr>
              <w:t>.</w:t>
            </w:r>
            <w:r w:rsidR="003058D7" w:rsidRPr="003058D7">
              <w:rPr>
                <w:sz w:val="24"/>
              </w:rPr>
              <w:t xml:space="preserve"> </w:t>
            </w:r>
          </w:p>
          <w:p w:rsidR="00AA0EE2" w:rsidRPr="003058D7" w:rsidRDefault="00E21BEB" w:rsidP="00E21BEB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E21BEB">
              <w:rPr>
                <w:spacing w:val="-8"/>
                <w:sz w:val="24"/>
              </w:rPr>
              <w:t>Service Oriented Architecture</w:t>
            </w:r>
          </w:p>
        </w:tc>
        <w:tc>
          <w:tcPr>
            <w:tcW w:w="6663" w:type="dxa"/>
          </w:tcPr>
          <w:p w:rsidR="00AA0EE2" w:rsidRPr="003058D7" w:rsidRDefault="00E21BEB" w:rsidP="00796B1B">
            <w:pPr>
              <w:jc w:val="both"/>
              <w:rPr>
                <w:sz w:val="24"/>
              </w:rPr>
            </w:pPr>
            <w:r w:rsidRPr="00E21BEB">
              <w:rPr>
                <w:sz w:val="24"/>
              </w:rPr>
              <w:t xml:space="preserve">Цели SOA. SOA и информационные системы компаний. Уровни абстракции SOA. </w:t>
            </w:r>
          </w:p>
        </w:tc>
      </w:tr>
      <w:tr w:rsidR="00AA0EE2" w:rsidRPr="00B45A31" w:rsidTr="00262BEF">
        <w:tc>
          <w:tcPr>
            <w:tcW w:w="2943" w:type="dxa"/>
          </w:tcPr>
          <w:p w:rsidR="00262BEF" w:rsidRDefault="00AA0EE2" w:rsidP="00262BEF">
            <w:pPr>
              <w:tabs>
                <w:tab w:val="left" w:pos="567"/>
                <w:tab w:val="left" w:pos="709"/>
              </w:tabs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>Тема 2.</w:t>
            </w:r>
          </w:p>
          <w:p w:rsidR="003058D7" w:rsidRPr="003058D7" w:rsidRDefault="00E21BEB" w:rsidP="00262BEF">
            <w:pPr>
              <w:tabs>
                <w:tab w:val="left" w:pos="567"/>
                <w:tab w:val="left" w:pos="709"/>
              </w:tabs>
              <w:rPr>
                <w:spacing w:val="-8"/>
                <w:sz w:val="24"/>
              </w:rPr>
            </w:pPr>
            <w:r w:rsidRPr="00E21BEB">
              <w:rPr>
                <w:spacing w:val="-8"/>
                <w:sz w:val="24"/>
              </w:rPr>
              <w:t>Что такое Web-сервис?</w:t>
            </w:r>
          </w:p>
        </w:tc>
        <w:tc>
          <w:tcPr>
            <w:tcW w:w="6663" w:type="dxa"/>
          </w:tcPr>
          <w:p w:rsidR="00AA0EE2" w:rsidRPr="00E21BEB" w:rsidRDefault="00E21BEB" w:rsidP="00E21BEB">
            <w:pPr>
              <w:jc w:val="both"/>
              <w:rPr>
                <w:sz w:val="24"/>
              </w:rPr>
            </w:pPr>
            <w:r w:rsidRPr="00E21BEB">
              <w:rPr>
                <w:sz w:val="24"/>
              </w:rPr>
              <w:t>Протоколы Web-сервисов. Как это все работает. Архитектура Web-сервисов. Разработка Web-сервиса в блокноте.</w:t>
            </w:r>
          </w:p>
        </w:tc>
      </w:tr>
      <w:tr w:rsidR="00AA0EE2" w:rsidRPr="00B45A31" w:rsidTr="00262BEF">
        <w:tc>
          <w:tcPr>
            <w:tcW w:w="2943" w:type="dxa"/>
          </w:tcPr>
          <w:p w:rsidR="003058D7" w:rsidRDefault="003058D7" w:rsidP="00262BEF">
            <w:pPr>
              <w:tabs>
                <w:tab w:val="left" w:pos="567"/>
                <w:tab w:val="left" w:pos="709"/>
              </w:tabs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>
              <w:rPr>
                <w:b/>
                <w:i/>
                <w:sz w:val="24"/>
              </w:rPr>
              <w:t>3</w:t>
            </w:r>
            <w:r w:rsidRPr="003058D7">
              <w:rPr>
                <w:b/>
                <w:i/>
                <w:sz w:val="24"/>
              </w:rPr>
              <w:t>.</w:t>
            </w:r>
          </w:p>
          <w:p w:rsidR="00AA0EE2" w:rsidRPr="003058D7" w:rsidRDefault="00E21BEB" w:rsidP="00262BEF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E21BEB">
              <w:rPr>
                <w:spacing w:val="-8"/>
                <w:sz w:val="24"/>
              </w:rPr>
              <w:t>Программирование Web-сервисов</w:t>
            </w:r>
          </w:p>
        </w:tc>
        <w:tc>
          <w:tcPr>
            <w:tcW w:w="6663" w:type="dxa"/>
          </w:tcPr>
          <w:p w:rsidR="00AA0EE2" w:rsidRPr="00E21BEB" w:rsidRDefault="00E21BEB" w:rsidP="000A5D28">
            <w:pPr>
              <w:jc w:val="both"/>
              <w:rPr>
                <w:sz w:val="24"/>
              </w:rPr>
            </w:pPr>
            <w:r w:rsidRPr="00E21BEB">
              <w:rPr>
                <w:sz w:val="24"/>
              </w:rPr>
              <w:t>Разработка Web-сервиса в Visual Studio. Свойства атрибута WebMethod</w:t>
            </w:r>
            <w:r w:rsidR="00C22C7F">
              <w:rPr>
                <w:sz w:val="24"/>
              </w:rPr>
              <w:t xml:space="preserve"> сервиса</w:t>
            </w:r>
            <w:r w:rsidRPr="00E21BEB">
              <w:rPr>
                <w:sz w:val="24"/>
              </w:rPr>
              <w:t>. Вызов операций (методов) сервиса. «Проблемы</w:t>
            </w:r>
            <w:r w:rsidR="000A5D28" w:rsidRPr="00E21BEB">
              <w:rPr>
                <w:sz w:val="24"/>
              </w:rPr>
              <w:t>»</w:t>
            </w:r>
            <w:r w:rsidRPr="00E21BEB">
              <w:rPr>
                <w:sz w:val="24"/>
              </w:rPr>
              <w:t xml:space="preserve"> сервисов.</w:t>
            </w:r>
          </w:p>
        </w:tc>
      </w:tr>
      <w:tr w:rsidR="00EB4C33" w:rsidRPr="00B45A31" w:rsidTr="00262BEF">
        <w:tc>
          <w:tcPr>
            <w:tcW w:w="2943" w:type="dxa"/>
          </w:tcPr>
          <w:p w:rsidR="00EB4C33" w:rsidRPr="003058D7" w:rsidRDefault="00EB4C33" w:rsidP="00262BEF">
            <w:pPr>
              <w:tabs>
                <w:tab w:val="left" w:pos="567"/>
                <w:tab w:val="left" w:pos="709"/>
              </w:tabs>
              <w:rPr>
                <w:b/>
                <w:i/>
                <w:sz w:val="24"/>
              </w:rPr>
            </w:pPr>
          </w:p>
        </w:tc>
        <w:tc>
          <w:tcPr>
            <w:tcW w:w="6663" w:type="dxa"/>
          </w:tcPr>
          <w:p w:rsidR="00EB4C33" w:rsidRDefault="00EB4C33" w:rsidP="00EB4C33">
            <w:pPr>
              <w:tabs>
                <w:tab w:val="left" w:pos="567"/>
                <w:tab w:val="left" w:pos="709"/>
              </w:tabs>
              <w:jc w:val="center"/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Содержательный модуль </w:t>
            </w:r>
            <w:r>
              <w:rPr>
                <w:b/>
                <w:i/>
                <w:sz w:val="24"/>
              </w:rPr>
              <w:t>2</w:t>
            </w:r>
          </w:p>
          <w:p w:rsidR="00EB4C33" w:rsidRPr="000736DC" w:rsidRDefault="006D6DF8" w:rsidP="00EB4C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gRPC, </w:t>
            </w:r>
            <w:r w:rsidR="000736DC" w:rsidRPr="000736DC">
              <w:rPr>
                <w:b/>
                <w:sz w:val="24"/>
              </w:rPr>
              <w:t>WCF-сервисы</w:t>
            </w:r>
          </w:p>
        </w:tc>
      </w:tr>
      <w:tr w:rsidR="00AA0EE2" w:rsidRPr="00B45A31" w:rsidTr="00262BEF">
        <w:tc>
          <w:tcPr>
            <w:tcW w:w="2943" w:type="dxa"/>
          </w:tcPr>
          <w:p w:rsidR="000D1ED8" w:rsidRDefault="00AA0EE2" w:rsidP="00262BEF">
            <w:pPr>
              <w:tabs>
                <w:tab w:val="left" w:pos="567"/>
                <w:tab w:val="left" w:pos="709"/>
              </w:tabs>
              <w:rPr>
                <w:b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 w:rsidR="000D1ED8">
              <w:rPr>
                <w:b/>
                <w:i/>
                <w:sz w:val="24"/>
              </w:rPr>
              <w:t xml:space="preserve"> 4</w:t>
            </w:r>
            <w:r w:rsidRPr="003058D7">
              <w:rPr>
                <w:b/>
                <w:i/>
                <w:sz w:val="24"/>
              </w:rPr>
              <w:t>.</w:t>
            </w:r>
            <w:r w:rsidR="000D1ED8">
              <w:rPr>
                <w:b/>
                <w:sz w:val="24"/>
              </w:rPr>
              <w:t xml:space="preserve"> </w:t>
            </w:r>
          </w:p>
          <w:p w:rsidR="00AA0EE2" w:rsidRPr="003058D7" w:rsidRDefault="004011B5" w:rsidP="00262BEF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4011B5">
              <w:rPr>
                <w:spacing w:val="-8"/>
                <w:sz w:val="24"/>
              </w:rPr>
              <w:t>Сервисы</w:t>
            </w:r>
            <w:r w:rsidR="006D6DF8">
              <w:rPr>
                <w:spacing w:val="-8"/>
                <w:sz w:val="24"/>
              </w:rPr>
              <w:t xml:space="preserve"> </w:t>
            </w:r>
            <w:r w:rsidR="006D6DF8">
              <w:rPr>
                <w:iCs/>
                <w:sz w:val="24"/>
                <w:lang w:val="en-US"/>
              </w:rPr>
              <w:t>gRPC</w:t>
            </w:r>
            <w:r w:rsidR="006D6DF8">
              <w:rPr>
                <w:iCs/>
                <w:sz w:val="24"/>
              </w:rPr>
              <w:t xml:space="preserve"> и</w:t>
            </w:r>
            <w:r w:rsidRPr="004011B5">
              <w:rPr>
                <w:spacing w:val="-8"/>
                <w:sz w:val="24"/>
              </w:rPr>
              <w:t xml:space="preserve"> WCF</w:t>
            </w:r>
          </w:p>
        </w:tc>
        <w:tc>
          <w:tcPr>
            <w:tcW w:w="6663" w:type="dxa"/>
          </w:tcPr>
          <w:p w:rsidR="006D6DF8" w:rsidRDefault="004011B5" w:rsidP="00A4779B">
            <w:pPr>
              <w:jc w:val="both"/>
              <w:rPr>
                <w:sz w:val="24"/>
              </w:rPr>
            </w:pPr>
            <w:r w:rsidRPr="004011B5">
              <w:rPr>
                <w:sz w:val="24"/>
              </w:rPr>
              <w:t xml:space="preserve">Сервис-ориентированное программирование. </w:t>
            </w:r>
          </w:p>
          <w:p w:rsidR="006D6DF8" w:rsidRPr="006D6DF8" w:rsidRDefault="006D6DF8" w:rsidP="00A477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сервисами </w:t>
            </w:r>
            <w:r>
              <w:rPr>
                <w:iCs/>
                <w:sz w:val="24"/>
                <w:lang w:val="en-US"/>
              </w:rPr>
              <w:t>gRPC</w:t>
            </w:r>
            <w:r>
              <w:rPr>
                <w:iCs/>
                <w:sz w:val="24"/>
              </w:rPr>
              <w:t>.</w:t>
            </w:r>
          </w:p>
          <w:p w:rsidR="004011B5" w:rsidRPr="004011B5" w:rsidRDefault="004011B5" w:rsidP="00A4779B">
            <w:pPr>
              <w:jc w:val="both"/>
              <w:rPr>
                <w:sz w:val="24"/>
              </w:rPr>
            </w:pPr>
            <w:r w:rsidRPr="004011B5">
              <w:rPr>
                <w:sz w:val="24"/>
              </w:rPr>
              <w:t>Конечные точки сервисов</w:t>
            </w:r>
            <w:r w:rsidR="006D6DF8">
              <w:rPr>
                <w:sz w:val="24"/>
              </w:rPr>
              <w:t xml:space="preserve"> </w:t>
            </w:r>
            <w:r w:rsidR="006D6DF8">
              <w:rPr>
                <w:iCs/>
                <w:sz w:val="24"/>
              </w:rPr>
              <w:t>WCF</w:t>
            </w:r>
            <w:r w:rsidRPr="004011B5">
              <w:rPr>
                <w:sz w:val="24"/>
              </w:rPr>
              <w:t xml:space="preserve">. Адрес, привязка, контракт. Структура файла конфигурации служб </w:t>
            </w:r>
            <w:r w:rsidR="000A5D28">
              <w:rPr>
                <w:sz w:val="24"/>
              </w:rPr>
              <w:t>–</w:t>
            </w:r>
            <w:r w:rsidRPr="004011B5">
              <w:rPr>
                <w:sz w:val="24"/>
              </w:rPr>
              <w:t xml:space="preserve"> Web.config. </w:t>
            </w:r>
          </w:p>
          <w:p w:rsidR="004011B5" w:rsidRPr="004011B5" w:rsidRDefault="004011B5" w:rsidP="00A4779B">
            <w:pPr>
              <w:jc w:val="both"/>
              <w:rPr>
                <w:sz w:val="24"/>
              </w:rPr>
            </w:pPr>
            <w:r w:rsidRPr="004011B5">
              <w:rPr>
                <w:sz w:val="24"/>
              </w:rPr>
              <w:t>Обмен метаданными. Настройка поведений сервиса и конечных точек - behaviors.</w:t>
            </w:r>
          </w:p>
          <w:p w:rsidR="00AA0EE2" w:rsidRPr="003058D7" w:rsidRDefault="004011B5" w:rsidP="00A4779B">
            <w:pPr>
              <w:jc w:val="both"/>
              <w:rPr>
                <w:sz w:val="24"/>
              </w:rPr>
            </w:pPr>
            <w:r w:rsidRPr="004011B5">
              <w:rPr>
                <w:sz w:val="24"/>
              </w:rPr>
              <w:t>Построение клиентов для служб WCF. Конфигурация конечных точек на стороне клиента. Примеры.</w:t>
            </w:r>
          </w:p>
        </w:tc>
      </w:tr>
      <w:tr w:rsidR="00AA0EE2" w:rsidRPr="00B45A31" w:rsidTr="00262BEF">
        <w:tc>
          <w:tcPr>
            <w:tcW w:w="2943" w:type="dxa"/>
          </w:tcPr>
          <w:p w:rsidR="002F23B7" w:rsidRDefault="00AA0EE2" w:rsidP="002F23B7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 w:rsidR="000D1ED8">
              <w:rPr>
                <w:b/>
                <w:i/>
                <w:sz w:val="24"/>
              </w:rPr>
              <w:t xml:space="preserve"> 5</w:t>
            </w:r>
            <w:r w:rsidRPr="003058D7">
              <w:rPr>
                <w:b/>
                <w:i/>
                <w:sz w:val="24"/>
              </w:rPr>
              <w:t>.</w:t>
            </w:r>
            <w:r w:rsidRPr="003058D7">
              <w:rPr>
                <w:sz w:val="24"/>
              </w:rPr>
              <w:t xml:space="preserve"> </w:t>
            </w:r>
          </w:p>
          <w:p w:rsidR="00AA0EE2" w:rsidRPr="003058D7" w:rsidRDefault="004011B5" w:rsidP="00081F0B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4011B5">
              <w:rPr>
                <w:spacing w:val="-8"/>
                <w:sz w:val="24"/>
              </w:rPr>
              <w:t xml:space="preserve">WCF: Надёжность, </w:t>
            </w:r>
            <w:r w:rsidR="00081F0B">
              <w:rPr>
                <w:spacing w:val="-8"/>
                <w:sz w:val="24"/>
              </w:rPr>
              <w:t>у</w:t>
            </w:r>
            <w:r w:rsidRPr="004011B5">
              <w:rPr>
                <w:spacing w:val="-8"/>
                <w:sz w:val="24"/>
              </w:rPr>
              <w:t>правление экземплярами (сеансы)</w:t>
            </w:r>
          </w:p>
        </w:tc>
        <w:tc>
          <w:tcPr>
            <w:tcW w:w="6663" w:type="dxa"/>
          </w:tcPr>
          <w:p w:rsidR="00AA0EE2" w:rsidRPr="004011B5" w:rsidRDefault="004011B5" w:rsidP="00081F0B">
            <w:pPr>
              <w:jc w:val="both"/>
              <w:rPr>
                <w:sz w:val="24"/>
              </w:rPr>
            </w:pPr>
            <w:r w:rsidRPr="004011B5">
              <w:rPr>
                <w:sz w:val="24"/>
              </w:rPr>
              <w:t xml:space="preserve">Надёжность транспорта и сообщений. Управление экземплярами: Службы уровня вызова, </w:t>
            </w:r>
            <w:r w:rsidR="00081F0B">
              <w:rPr>
                <w:sz w:val="24"/>
              </w:rPr>
              <w:t>с</w:t>
            </w:r>
            <w:r w:rsidRPr="004011B5">
              <w:rPr>
                <w:sz w:val="24"/>
              </w:rPr>
              <w:t xml:space="preserve">лужбы уровня сеанса, </w:t>
            </w:r>
            <w:r w:rsidR="00081F0B">
              <w:rPr>
                <w:sz w:val="24"/>
              </w:rPr>
              <w:t>с</w:t>
            </w:r>
            <w:r w:rsidRPr="004011B5">
              <w:rPr>
                <w:sz w:val="24"/>
              </w:rPr>
              <w:t>инглетные службы. Регулирование нагрузки. Примеры.</w:t>
            </w:r>
          </w:p>
        </w:tc>
      </w:tr>
      <w:tr w:rsidR="000D1ED8" w:rsidRPr="00B45A31" w:rsidTr="00262BEF">
        <w:tc>
          <w:tcPr>
            <w:tcW w:w="2943" w:type="dxa"/>
          </w:tcPr>
          <w:p w:rsidR="000D1ED8" w:rsidRDefault="000D1ED8" w:rsidP="00262BEF">
            <w:pPr>
              <w:tabs>
                <w:tab w:val="left" w:pos="567"/>
                <w:tab w:val="left" w:pos="709"/>
              </w:tabs>
              <w:rPr>
                <w:b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6</w:t>
            </w:r>
            <w:r w:rsidRPr="003058D7">
              <w:rPr>
                <w:b/>
                <w:i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:rsidR="000D1ED8" w:rsidRPr="000D1ED8" w:rsidRDefault="004011B5" w:rsidP="00262BEF">
            <w:pPr>
              <w:tabs>
                <w:tab w:val="left" w:pos="567"/>
                <w:tab w:val="left" w:pos="709"/>
              </w:tabs>
              <w:rPr>
                <w:b/>
                <w:sz w:val="24"/>
              </w:rPr>
            </w:pPr>
            <w:r w:rsidRPr="004011B5">
              <w:rPr>
                <w:spacing w:val="-8"/>
                <w:sz w:val="24"/>
              </w:rPr>
              <w:t>WCF: Транзакции</w:t>
            </w:r>
          </w:p>
        </w:tc>
        <w:tc>
          <w:tcPr>
            <w:tcW w:w="6663" w:type="dxa"/>
          </w:tcPr>
          <w:p w:rsidR="000D1ED8" w:rsidRPr="000D1ED8" w:rsidRDefault="004011B5" w:rsidP="00C9408F">
            <w:pPr>
              <w:jc w:val="both"/>
              <w:rPr>
                <w:sz w:val="24"/>
              </w:rPr>
            </w:pPr>
            <w:r w:rsidRPr="004011B5">
              <w:rPr>
                <w:sz w:val="24"/>
              </w:rPr>
              <w:t>Понятие транзакции. Координация транзакций. Разрешение транзакций в WCF. Распространение транзакций в WCF. Основные транзакции WCF. Голосование и завершение. Включение клиентов в транзакции. Примеры.</w:t>
            </w:r>
          </w:p>
        </w:tc>
      </w:tr>
    </w:tbl>
    <w:p w:rsidR="007D15A9" w:rsidRDefault="007D15A9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C9408F" w:rsidRPr="00B45A31" w:rsidTr="00262BEF">
        <w:tc>
          <w:tcPr>
            <w:tcW w:w="2943" w:type="dxa"/>
          </w:tcPr>
          <w:p w:rsidR="00C9408F" w:rsidRDefault="00C9408F" w:rsidP="00C9408F">
            <w:pPr>
              <w:tabs>
                <w:tab w:val="left" w:pos="567"/>
                <w:tab w:val="left" w:pos="709"/>
              </w:tabs>
              <w:rPr>
                <w:b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7</w:t>
            </w:r>
            <w:r w:rsidRPr="003058D7">
              <w:rPr>
                <w:b/>
                <w:i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:rsidR="00C9408F" w:rsidRPr="003058D7" w:rsidRDefault="00C9408F" w:rsidP="00262BEF">
            <w:pPr>
              <w:tabs>
                <w:tab w:val="left" w:pos="567"/>
                <w:tab w:val="left" w:pos="709"/>
              </w:tabs>
              <w:rPr>
                <w:b/>
                <w:i/>
                <w:sz w:val="24"/>
              </w:rPr>
            </w:pPr>
            <w:r w:rsidRPr="00C9408F">
              <w:rPr>
                <w:spacing w:val="-8"/>
                <w:sz w:val="24"/>
              </w:rPr>
              <w:t>WCF: Обработка ошибок</w:t>
            </w:r>
          </w:p>
        </w:tc>
        <w:tc>
          <w:tcPr>
            <w:tcW w:w="6663" w:type="dxa"/>
          </w:tcPr>
          <w:p w:rsidR="00C9408F" w:rsidRPr="004011B5" w:rsidRDefault="00C9408F" w:rsidP="00C9408F">
            <w:pPr>
              <w:jc w:val="both"/>
              <w:rPr>
                <w:sz w:val="24"/>
              </w:rPr>
            </w:pPr>
            <w:r w:rsidRPr="00C9408F">
              <w:rPr>
                <w:sz w:val="24"/>
              </w:rPr>
              <w:t>Концепция обработки ошибок. Ошибки, получаемые клиентом сервиса. Исключения и экземпляры службы. Контракты сбоев. Настройка пове</w:t>
            </w:r>
            <w:r w:rsidR="00081F0B">
              <w:rPr>
                <w:sz w:val="24"/>
              </w:rPr>
              <w:t>дения службы для FaultException</w:t>
            </w:r>
            <w:r w:rsidRPr="00C9408F">
              <w:rPr>
                <w:sz w:val="24"/>
              </w:rPr>
              <w:t>. Примеры.</w:t>
            </w:r>
          </w:p>
        </w:tc>
      </w:tr>
      <w:tr w:rsidR="00C9408F" w:rsidRPr="00B45A31" w:rsidTr="00262BEF">
        <w:tc>
          <w:tcPr>
            <w:tcW w:w="2943" w:type="dxa"/>
          </w:tcPr>
          <w:p w:rsidR="00C9408F" w:rsidRDefault="00C9408F" w:rsidP="00C9408F">
            <w:pPr>
              <w:tabs>
                <w:tab w:val="left" w:pos="567"/>
                <w:tab w:val="left" w:pos="709"/>
              </w:tabs>
              <w:rPr>
                <w:b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8</w:t>
            </w:r>
            <w:r w:rsidRPr="003058D7">
              <w:rPr>
                <w:b/>
                <w:i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:rsidR="00C9408F" w:rsidRPr="00081F0B" w:rsidRDefault="00C9408F" w:rsidP="00262BEF">
            <w:pPr>
              <w:tabs>
                <w:tab w:val="left" w:pos="567"/>
                <w:tab w:val="left" w:pos="709"/>
              </w:tabs>
              <w:rPr>
                <w:spacing w:val="-8"/>
                <w:sz w:val="24"/>
              </w:rPr>
            </w:pPr>
            <w:r w:rsidRPr="00C9408F">
              <w:rPr>
                <w:spacing w:val="-8"/>
                <w:sz w:val="24"/>
              </w:rPr>
              <w:t>WCF: Понятие безопасности</w:t>
            </w:r>
          </w:p>
        </w:tc>
        <w:tc>
          <w:tcPr>
            <w:tcW w:w="6663" w:type="dxa"/>
          </w:tcPr>
          <w:p w:rsidR="00C9408F" w:rsidRPr="004011B5" w:rsidRDefault="00C9408F" w:rsidP="00C9408F">
            <w:pPr>
              <w:jc w:val="both"/>
              <w:rPr>
                <w:sz w:val="24"/>
              </w:rPr>
            </w:pPr>
            <w:r w:rsidRPr="00C9408F">
              <w:rPr>
                <w:sz w:val="24"/>
              </w:rPr>
              <w:t>Обеспечение безопасности в</w:t>
            </w:r>
            <w:r w:rsidR="00081F0B">
              <w:rPr>
                <w:sz w:val="24"/>
              </w:rPr>
              <w:t xml:space="preserve"> </w:t>
            </w:r>
            <w:r w:rsidRPr="00C9408F">
              <w:rPr>
                <w:sz w:val="24"/>
              </w:rPr>
              <w:t>WCF. Аутентификация. Авторизация. Безопасность передачи. Примеры настройки безопасности. Личность и перевоплощение службы.</w:t>
            </w:r>
          </w:p>
        </w:tc>
      </w:tr>
      <w:tr w:rsidR="00C9408F" w:rsidRPr="00B45A31" w:rsidTr="00262BEF">
        <w:tc>
          <w:tcPr>
            <w:tcW w:w="2943" w:type="dxa"/>
          </w:tcPr>
          <w:p w:rsidR="00C9408F" w:rsidRDefault="00C9408F" w:rsidP="00C9408F">
            <w:pPr>
              <w:tabs>
                <w:tab w:val="left" w:pos="567"/>
                <w:tab w:val="left" w:pos="709"/>
              </w:tabs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9</w:t>
            </w:r>
            <w:r w:rsidRPr="003058D7">
              <w:rPr>
                <w:b/>
                <w:i/>
                <w:sz w:val="24"/>
              </w:rPr>
              <w:t>.</w:t>
            </w:r>
          </w:p>
          <w:p w:rsidR="00C9408F" w:rsidRPr="003058D7" w:rsidRDefault="00C9408F" w:rsidP="00C9408F">
            <w:pPr>
              <w:tabs>
                <w:tab w:val="left" w:pos="567"/>
                <w:tab w:val="left" w:pos="709"/>
              </w:tabs>
              <w:rPr>
                <w:b/>
                <w:i/>
                <w:sz w:val="24"/>
              </w:rPr>
            </w:pPr>
            <w:r w:rsidRPr="00C9408F">
              <w:rPr>
                <w:spacing w:val="-8"/>
                <w:sz w:val="24"/>
              </w:rPr>
              <w:t>Внедрение SOA</w:t>
            </w:r>
          </w:p>
        </w:tc>
        <w:tc>
          <w:tcPr>
            <w:tcW w:w="6663" w:type="dxa"/>
          </w:tcPr>
          <w:p w:rsidR="00C9408F" w:rsidRPr="00C9408F" w:rsidRDefault="00C9408F" w:rsidP="00C9408F">
            <w:pPr>
              <w:jc w:val="both"/>
              <w:rPr>
                <w:sz w:val="24"/>
              </w:rPr>
            </w:pPr>
            <w:r w:rsidRPr="00C9408F">
              <w:rPr>
                <w:sz w:val="24"/>
              </w:rPr>
              <w:t>Разработка и внедрение. Оценка эффективности службы. График «Длинного хвоста». Бизнес-модели для разработчиков сервисов. Рынок SaaS</w:t>
            </w:r>
            <w:r w:rsidR="00081F0B">
              <w:rPr>
                <w:sz w:val="24"/>
              </w:rPr>
              <w:t>.</w:t>
            </w:r>
          </w:p>
        </w:tc>
      </w:tr>
    </w:tbl>
    <w:p w:rsidR="00455279" w:rsidRDefault="00455279"/>
    <w:p w:rsidR="005D6E03" w:rsidRDefault="00455279" w:rsidP="00455279">
      <w:pPr>
        <w:ind w:firstLine="567"/>
        <w:jc w:val="both"/>
        <w:rPr>
          <w:sz w:val="24"/>
        </w:rPr>
      </w:pPr>
      <w:r w:rsidRPr="005139E0">
        <w:rPr>
          <w:sz w:val="24"/>
        </w:rPr>
        <w:t>Курс дисциплины «</w:t>
      </w:r>
      <w:r w:rsidR="008C71A4" w:rsidRPr="00407CBC">
        <w:rPr>
          <w:sz w:val="24"/>
        </w:rPr>
        <w:t>Перспективные сетевые технологии</w:t>
      </w:r>
      <w:r w:rsidR="006F7DD6">
        <w:rPr>
          <w:sz w:val="24"/>
        </w:rPr>
        <w:t xml:space="preserve">» </w:t>
      </w:r>
      <w:r w:rsidRPr="005139E0">
        <w:rPr>
          <w:sz w:val="24"/>
        </w:rPr>
        <w:t xml:space="preserve">предусматривает следующие </w:t>
      </w:r>
      <w:r w:rsidRPr="005139E0">
        <w:rPr>
          <w:b/>
          <w:sz w:val="24"/>
        </w:rPr>
        <w:t>формы организации учебного процесса</w:t>
      </w:r>
      <w:r w:rsidRPr="005139E0">
        <w:rPr>
          <w:sz w:val="24"/>
        </w:rPr>
        <w:t xml:space="preserve">: </w:t>
      </w:r>
    </w:p>
    <w:p w:rsidR="005D6E03" w:rsidRDefault="005D6E03" w:rsidP="005D6E03">
      <w:pPr>
        <w:pStyle w:val="af1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лекции;</w:t>
      </w:r>
      <w:r w:rsidR="00455279" w:rsidRPr="005D6E03">
        <w:rPr>
          <w:sz w:val="24"/>
        </w:rPr>
        <w:t xml:space="preserve"> </w:t>
      </w:r>
    </w:p>
    <w:p w:rsidR="005D6E03" w:rsidRDefault="005D6E03" w:rsidP="005D6E03">
      <w:pPr>
        <w:pStyle w:val="af1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лабораторные занятия;</w:t>
      </w:r>
    </w:p>
    <w:p w:rsidR="005D6E03" w:rsidRPr="005D6E03" w:rsidRDefault="00455279" w:rsidP="005D6E03">
      <w:pPr>
        <w:pStyle w:val="af1"/>
        <w:numPr>
          <w:ilvl w:val="0"/>
          <w:numId w:val="31"/>
        </w:numPr>
        <w:jc w:val="both"/>
        <w:rPr>
          <w:sz w:val="24"/>
        </w:rPr>
      </w:pPr>
      <w:r w:rsidRPr="005D6E03">
        <w:rPr>
          <w:sz w:val="24"/>
        </w:rPr>
        <w:t>самостоятельная работа студента.</w:t>
      </w:r>
      <w:r w:rsidR="007C4A6F" w:rsidRPr="005D6E03">
        <w:rPr>
          <w:sz w:val="24"/>
        </w:rPr>
        <w:t xml:space="preserve"> </w:t>
      </w:r>
    </w:p>
    <w:p w:rsidR="00455279" w:rsidRPr="005139E0" w:rsidRDefault="001A73EF" w:rsidP="00455279">
      <w:pPr>
        <w:ind w:firstLine="567"/>
        <w:jc w:val="both"/>
        <w:rPr>
          <w:sz w:val="24"/>
        </w:rPr>
      </w:pPr>
      <w:r>
        <w:rPr>
          <w:sz w:val="24"/>
        </w:rPr>
        <w:t>Электронные материалы</w:t>
      </w:r>
      <w:r w:rsidR="007C4A6F" w:rsidRPr="005139E0">
        <w:rPr>
          <w:sz w:val="24"/>
        </w:rPr>
        <w:t xml:space="preserve"> по</w:t>
      </w:r>
      <w:r>
        <w:rPr>
          <w:sz w:val="24"/>
        </w:rPr>
        <w:t xml:space="preserve"> всем формам организации</w:t>
      </w:r>
      <w:r w:rsidR="007C4A6F" w:rsidRPr="005139E0">
        <w:rPr>
          <w:sz w:val="24"/>
        </w:rPr>
        <w:t xml:space="preserve"> учебного процесса размещены на сайте </w:t>
      </w:r>
      <w:r w:rsidR="00446A68">
        <w:rPr>
          <w:sz w:val="24"/>
          <w:lang w:val="en-US"/>
        </w:rPr>
        <w:t>http</w:t>
      </w:r>
      <w:r w:rsidR="00446A68" w:rsidRPr="0074428A">
        <w:rPr>
          <w:sz w:val="24"/>
        </w:rPr>
        <w:t>://</w:t>
      </w:r>
      <w:r w:rsidR="00446A68">
        <w:rPr>
          <w:sz w:val="24"/>
          <w:lang w:val="en-US"/>
        </w:rPr>
        <w:t>tolstykh</w:t>
      </w:r>
      <w:r w:rsidR="00613EF9">
        <w:rPr>
          <w:sz w:val="24"/>
        </w:rPr>
        <w:t>.</w:t>
      </w:r>
      <w:r w:rsidR="00446A68">
        <w:rPr>
          <w:sz w:val="24"/>
          <w:lang w:val="en-US"/>
        </w:rPr>
        <w:t>com</w:t>
      </w:r>
      <w:r w:rsidR="007C4A6F" w:rsidRPr="005139E0">
        <w:rPr>
          <w:sz w:val="24"/>
        </w:rPr>
        <w:t>.</w:t>
      </w:r>
    </w:p>
    <w:p w:rsidR="00455279" w:rsidRPr="005139E0" w:rsidRDefault="00455279" w:rsidP="00455279">
      <w:pPr>
        <w:ind w:firstLine="567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 xml:space="preserve">По источнику передачи и восприятия учебной информации </w:t>
      </w:r>
      <w:r w:rsidR="007C4A6F" w:rsidRPr="005139E0">
        <w:rPr>
          <w:color w:val="000000"/>
          <w:sz w:val="24"/>
        </w:rPr>
        <w:t>используются словесные (лекция,</w:t>
      </w:r>
      <w:r w:rsidR="007C4A6F" w:rsidRPr="005139E0">
        <w:rPr>
          <w:color w:val="000000"/>
          <w:sz w:val="24"/>
          <w:lang w:val="en-US"/>
        </w:rPr>
        <w:t> </w:t>
      </w:r>
      <w:r w:rsidRPr="005139E0">
        <w:rPr>
          <w:color w:val="000000"/>
          <w:sz w:val="24"/>
        </w:rPr>
        <w:t>б</w:t>
      </w:r>
      <w:r w:rsidR="007C4A6F" w:rsidRPr="005139E0">
        <w:rPr>
          <w:color w:val="000000"/>
          <w:sz w:val="24"/>
        </w:rPr>
        <w:t>еседа), наглядные (иллюстрация,</w:t>
      </w:r>
      <w:r w:rsidR="007C4A6F" w:rsidRPr="005139E0">
        <w:rPr>
          <w:color w:val="000000"/>
          <w:sz w:val="24"/>
          <w:lang w:val="en-US"/>
        </w:rPr>
        <w:t> </w:t>
      </w:r>
      <w:r w:rsidRPr="005139E0">
        <w:rPr>
          <w:color w:val="000000"/>
          <w:sz w:val="24"/>
        </w:rPr>
        <w:t>демонстрация), практические (исследования, упражнения, лабораторные работы) методы.</w:t>
      </w:r>
    </w:p>
    <w:p w:rsidR="00455279" w:rsidRPr="005139E0" w:rsidRDefault="00455279" w:rsidP="00455279">
      <w:pPr>
        <w:ind w:firstLine="567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По характеру познавательной деятельности студентов используются объяснительно-иллюстративные и репродуктивные методы, проблемное преподавание, частично-поисковый и исследовательский методы.</w:t>
      </w:r>
    </w:p>
    <w:p w:rsidR="00455279" w:rsidRPr="005139E0" w:rsidRDefault="00455279" w:rsidP="00455279">
      <w:pPr>
        <w:ind w:firstLine="567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В зависимости от основной дидактической цели и задач используются методы устного изложения знаний, закрепление учебного материала, самостоятельной работы студентов по осмыслению и усвоению нового материа</w:t>
      </w:r>
      <w:r w:rsidR="001E7393">
        <w:rPr>
          <w:color w:val="000000"/>
          <w:sz w:val="24"/>
        </w:rPr>
        <w:t xml:space="preserve">ла, работы по применению </w:t>
      </w:r>
      <w:r w:rsidRPr="005139E0">
        <w:rPr>
          <w:color w:val="000000"/>
          <w:sz w:val="24"/>
        </w:rPr>
        <w:t>знаний на практике и выработке умений и навыков, проверки и оценки знаний, умений и навыков.</w:t>
      </w:r>
    </w:p>
    <w:p w:rsidR="00455279" w:rsidRPr="005139E0" w:rsidRDefault="00455279" w:rsidP="00455279">
      <w:pPr>
        <w:ind w:left="142" w:firstLine="425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Используются следующие методы контроля: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устный контроль (экспресс-опрос на лекциях);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защита лабораторных работ;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проверка самостоятельных работ;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модульн</w:t>
      </w:r>
      <w:r w:rsidR="000E2A8E">
        <w:rPr>
          <w:color w:val="000000"/>
          <w:sz w:val="24"/>
        </w:rPr>
        <w:t>ые</w:t>
      </w:r>
      <w:r w:rsidRPr="005139E0">
        <w:rPr>
          <w:color w:val="000000"/>
          <w:sz w:val="24"/>
        </w:rPr>
        <w:t xml:space="preserve"> контрольн</w:t>
      </w:r>
      <w:r w:rsidR="000E2A8E">
        <w:rPr>
          <w:color w:val="000000"/>
          <w:sz w:val="24"/>
        </w:rPr>
        <w:t>ые</w:t>
      </w:r>
      <w:r w:rsidRPr="005139E0">
        <w:rPr>
          <w:color w:val="000000"/>
          <w:sz w:val="24"/>
        </w:rPr>
        <w:t xml:space="preserve"> работ</w:t>
      </w:r>
      <w:r w:rsidR="000E2A8E">
        <w:rPr>
          <w:color w:val="000000"/>
          <w:sz w:val="24"/>
        </w:rPr>
        <w:t>ы</w:t>
      </w:r>
      <w:r w:rsidRPr="005139E0">
        <w:rPr>
          <w:color w:val="000000"/>
          <w:sz w:val="24"/>
        </w:rPr>
        <w:t>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итоговый тест.</w:t>
      </w:r>
    </w:p>
    <w:p w:rsidR="00EA7EAD" w:rsidRPr="005139E0" w:rsidRDefault="00EA7EAD" w:rsidP="00CF2FE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7A0D8D" w:rsidRPr="00626F35" w:rsidRDefault="007A0D8D" w:rsidP="00FD1BB7">
      <w:pPr>
        <w:spacing w:line="237" w:lineRule="auto"/>
        <w:jc w:val="center"/>
        <w:rPr>
          <w:bCs/>
          <w:szCs w:val="28"/>
        </w:rPr>
      </w:pPr>
      <w:r w:rsidRPr="001E7393">
        <w:rPr>
          <w:b/>
          <w:szCs w:val="28"/>
        </w:rPr>
        <w:t>Тематический план</w:t>
      </w:r>
    </w:p>
    <w:p w:rsidR="007A0D8D" w:rsidRPr="007A0D8D" w:rsidRDefault="007A0D8D" w:rsidP="00FD1BB7">
      <w:pPr>
        <w:tabs>
          <w:tab w:val="left" w:pos="709"/>
          <w:tab w:val="left" w:pos="900"/>
          <w:tab w:val="left" w:pos="1080"/>
        </w:tabs>
        <w:spacing w:line="237" w:lineRule="auto"/>
        <w:jc w:val="center"/>
        <w:rPr>
          <w:b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3153"/>
        <w:gridCol w:w="641"/>
        <w:gridCol w:w="709"/>
        <w:gridCol w:w="850"/>
        <w:gridCol w:w="851"/>
        <w:gridCol w:w="850"/>
        <w:gridCol w:w="851"/>
      </w:tblGrid>
      <w:tr w:rsidR="00140678" w:rsidRPr="00B45A31" w:rsidTr="003A6BD9">
        <w:trPr>
          <w:trHeight w:val="261"/>
        </w:trPr>
        <w:tc>
          <w:tcPr>
            <w:tcW w:w="31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78" w:rsidRPr="00B45A31" w:rsidRDefault="00140678" w:rsidP="00FD1BB7">
            <w:pPr>
              <w:jc w:val="center"/>
              <w:rPr>
                <w:b/>
                <w:bCs/>
                <w:color w:val="000000"/>
              </w:rPr>
            </w:pPr>
            <w:r w:rsidRPr="00B45A31">
              <w:rPr>
                <w:b/>
                <w:bCs/>
                <w:color w:val="000000"/>
              </w:rPr>
              <w:t>Названия содержательных модулей и тем</w:t>
            </w:r>
          </w:p>
        </w:tc>
        <w:tc>
          <w:tcPr>
            <w:tcW w:w="47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0678" w:rsidRPr="00B45A31" w:rsidRDefault="00140678" w:rsidP="00FD1BB7">
            <w:pPr>
              <w:jc w:val="center"/>
              <w:rPr>
                <w:b/>
                <w:bCs/>
                <w:color w:val="000000"/>
              </w:rPr>
            </w:pPr>
            <w:r w:rsidRPr="00B45A31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3A6BD9" w:rsidRPr="00B45A31" w:rsidTr="003A6BD9">
        <w:trPr>
          <w:trHeight w:val="322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45A31">
              <w:rPr>
                <w:b/>
                <w:bCs/>
                <w:color w:val="000000"/>
                <w:sz w:val="24"/>
              </w:rPr>
              <w:t>Очная форма</w:t>
            </w:r>
          </w:p>
        </w:tc>
      </w:tr>
      <w:tr w:rsidR="003A6BD9" w:rsidRPr="00B45A31" w:rsidTr="003A6BD9">
        <w:trPr>
          <w:trHeight w:val="329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3A6BD9" w:rsidRPr="00B45A31" w:rsidTr="00252B5F">
        <w:trPr>
          <w:trHeight w:val="315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6BD9" w:rsidRPr="00B45A31" w:rsidRDefault="003A6BD9" w:rsidP="00FD1BB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color w:val="000000"/>
              </w:rPr>
            </w:pPr>
            <w:r w:rsidRPr="00B45A31">
              <w:rPr>
                <w:color w:val="000000"/>
              </w:rPr>
              <w:t>в т.ч.</w:t>
            </w:r>
          </w:p>
        </w:tc>
      </w:tr>
      <w:tr w:rsidR="003A6BD9" w:rsidRPr="00B45A31" w:rsidTr="00252B5F">
        <w:trPr>
          <w:cantSplit/>
          <w:trHeight w:val="1765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6BD9" w:rsidRPr="00B45A31" w:rsidRDefault="003A6BD9" w:rsidP="00FD1BB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BD9" w:rsidRPr="00B45A31" w:rsidRDefault="003A6BD9" w:rsidP="00FD1BB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BD9" w:rsidRPr="00B45A31" w:rsidRDefault="003A6BD9" w:rsidP="00FD1BB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BD9" w:rsidRPr="00B45A31" w:rsidRDefault="003A6BD9" w:rsidP="00FD1BB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BD9" w:rsidRPr="00B45A31" w:rsidRDefault="003A6BD9" w:rsidP="00FD1BB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индивидуальная работа</w:t>
            </w:r>
          </w:p>
        </w:tc>
      </w:tr>
      <w:tr w:rsidR="003A6BD9" w:rsidRPr="00B45A31" w:rsidTr="00252B5F">
        <w:trPr>
          <w:trHeight w:val="292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color w:val="000000"/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 w:rsidRPr="00E42F5B">
              <w:rPr>
                <w:b/>
                <w:i/>
                <w:sz w:val="24"/>
              </w:rPr>
              <w:t>1</w:t>
            </w:r>
            <w:r w:rsidRPr="00E42F5B">
              <w:rPr>
                <w:b/>
                <w:sz w:val="24"/>
              </w:rPr>
              <w:t>.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421D15" w:rsidP="00421D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421D15" w:rsidP="00252B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421D15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</w:tr>
      <w:tr w:rsidR="003A6BD9" w:rsidRPr="00B45A31" w:rsidTr="00252B5F">
        <w:trPr>
          <w:trHeight w:val="264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BD9" w:rsidRPr="00B45A31" w:rsidRDefault="003A6BD9" w:rsidP="00FD1BB7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lastRenderedPageBreak/>
              <w:t>Тема 2.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421D15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421D15" w:rsidP="00252B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421D15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421D15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</w:tr>
      <w:tr w:rsidR="003A6BD9" w:rsidRPr="00B45A31" w:rsidTr="00252B5F">
        <w:trPr>
          <w:trHeight w:val="267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9" w:rsidRPr="00B45A31" w:rsidRDefault="003A6BD9" w:rsidP="00FD1BB7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>
              <w:rPr>
                <w:b/>
                <w:i/>
                <w:sz w:val="24"/>
              </w:rPr>
              <w:t>3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421D15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421D15" w:rsidP="00252B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421D15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</w:tr>
      <w:tr w:rsidR="003A6BD9" w:rsidRPr="00B45A31" w:rsidTr="00252B5F">
        <w:trPr>
          <w:trHeight w:val="258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6BD9" w:rsidRPr="00B45A31" w:rsidRDefault="003A6BD9" w:rsidP="00FD1BB7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 w:rsidRPr="00B45A31">
              <w:rPr>
                <w:b/>
                <w:i/>
                <w:sz w:val="24"/>
              </w:rPr>
              <w:t xml:space="preserve">Итого по </w:t>
            </w:r>
            <w:r>
              <w:rPr>
                <w:b/>
                <w:i/>
                <w:sz w:val="24"/>
              </w:rPr>
              <w:t xml:space="preserve">1-му </w:t>
            </w:r>
            <w:r w:rsidRPr="00B45A31">
              <w:rPr>
                <w:b/>
                <w:i/>
                <w:sz w:val="24"/>
              </w:rPr>
              <w:t>модулю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421D15" w:rsidRDefault="00421D15" w:rsidP="00FD1BB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421D15" w:rsidRDefault="00421D15" w:rsidP="00FD1BB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421D15" w:rsidRDefault="003A6BD9" w:rsidP="00FD1BB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A6BD9" w:rsidRPr="00421D15" w:rsidRDefault="00421D15" w:rsidP="00FD1BB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421D15" w:rsidRDefault="00421D15" w:rsidP="00FD1BB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704EC5" w:rsidRDefault="00704EC5" w:rsidP="00FD1BB7">
      <w:pPr>
        <w:jc w:val="center"/>
      </w:pPr>
    </w:p>
    <w:tbl>
      <w:tblPr>
        <w:tblpPr w:leftFromText="180" w:rightFromText="180" w:vertAnchor="text" w:tblpY="1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3153"/>
        <w:gridCol w:w="641"/>
        <w:gridCol w:w="709"/>
        <w:gridCol w:w="850"/>
        <w:gridCol w:w="851"/>
        <w:gridCol w:w="850"/>
        <w:gridCol w:w="851"/>
      </w:tblGrid>
      <w:tr w:rsidR="003A6BD9" w:rsidRPr="00B45A31" w:rsidTr="00252B5F">
        <w:trPr>
          <w:trHeight w:val="144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6BD9" w:rsidRPr="00140678" w:rsidRDefault="003A6BD9" w:rsidP="00FD1BB7">
            <w:pPr>
              <w:tabs>
                <w:tab w:val="left" w:pos="567"/>
                <w:tab w:val="left" w:pos="709"/>
              </w:tabs>
              <w:jc w:val="center"/>
              <w:rPr>
                <w:spacing w:val="-2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4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252B5F" w:rsidP="00421D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421D15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252B5F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E87C63" w:rsidP="00421D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421D15"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252B5F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</w:tr>
      <w:tr w:rsidR="003A6BD9" w:rsidRPr="00B45A31" w:rsidTr="00252B5F">
        <w:trPr>
          <w:trHeight w:val="138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6BD9" w:rsidRPr="005D5F40" w:rsidRDefault="003A6BD9" w:rsidP="00FD1BB7">
            <w:pPr>
              <w:tabs>
                <w:tab w:val="left" w:pos="567"/>
                <w:tab w:val="left" w:pos="709"/>
              </w:tabs>
              <w:jc w:val="center"/>
              <w:rPr>
                <w:spacing w:val="-8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5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252B5F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252B5F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</w:tr>
      <w:tr w:rsidR="003A6BD9" w:rsidRPr="00B45A31" w:rsidTr="00252B5F">
        <w:trPr>
          <w:trHeight w:val="27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9" w:rsidRPr="00D56E87" w:rsidRDefault="003A6BD9" w:rsidP="00FD1BB7">
            <w:pPr>
              <w:tabs>
                <w:tab w:val="left" w:pos="567"/>
                <w:tab w:val="left" w:pos="709"/>
              </w:tabs>
              <w:jc w:val="center"/>
              <w:rPr>
                <w:color w:val="000000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6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252B5F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252B5F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</w:tr>
      <w:tr w:rsidR="00252B5F" w:rsidRPr="00B45A31" w:rsidTr="00252B5F">
        <w:trPr>
          <w:trHeight w:val="27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B5F" w:rsidRPr="003058D7" w:rsidRDefault="00252B5F" w:rsidP="00252B5F">
            <w:pPr>
              <w:tabs>
                <w:tab w:val="left" w:pos="567"/>
                <w:tab w:val="left" w:pos="709"/>
              </w:tabs>
              <w:jc w:val="center"/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7.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Default="00252B5F" w:rsidP="00421D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421D15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Default="00252B5F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Pr="00D379C7" w:rsidRDefault="00252B5F" w:rsidP="00FD1B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Default="00E87C63" w:rsidP="00421D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421D15">
              <w:rPr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Default="00252B5F" w:rsidP="00E87C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E87C63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Pr="00D379C7" w:rsidRDefault="00252B5F" w:rsidP="00FD1BB7">
            <w:pPr>
              <w:jc w:val="center"/>
              <w:rPr>
                <w:color w:val="000000"/>
                <w:sz w:val="24"/>
              </w:rPr>
            </w:pPr>
          </w:p>
        </w:tc>
      </w:tr>
      <w:tr w:rsidR="00252B5F" w:rsidRPr="00B45A31" w:rsidTr="00252B5F">
        <w:trPr>
          <w:trHeight w:val="27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B5F" w:rsidRPr="003058D7" w:rsidRDefault="00252B5F" w:rsidP="00252B5F">
            <w:pPr>
              <w:tabs>
                <w:tab w:val="left" w:pos="567"/>
                <w:tab w:val="left" w:pos="709"/>
              </w:tabs>
              <w:jc w:val="center"/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8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Default="00252B5F" w:rsidP="00E87C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E87C63">
              <w:rPr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Default="00E87C63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Pr="00D379C7" w:rsidRDefault="00252B5F" w:rsidP="00FD1B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Default="00252B5F" w:rsidP="00FD1B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Default="00252B5F" w:rsidP="00E87C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E87C63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Pr="00D379C7" w:rsidRDefault="00252B5F" w:rsidP="00FD1BB7">
            <w:pPr>
              <w:jc w:val="center"/>
              <w:rPr>
                <w:color w:val="000000"/>
                <w:sz w:val="24"/>
              </w:rPr>
            </w:pPr>
          </w:p>
        </w:tc>
      </w:tr>
      <w:tr w:rsidR="00252B5F" w:rsidRPr="00B45A31" w:rsidTr="00252B5F">
        <w:trPr>
          <w:trHeight w:val="27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B5F" w:rsidRPr="003058D7" w:rsidRDefault="00252B5F" w:rsidP="00252B5F">
            <w:pPr>
              <w:tabs>
                <w:tab w:val="left" w:pos="567"/>
                <w:tab w:val="left" w:pos="709"/>
              </w:tabs>
              <w:jc w:val="center"/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9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Default="00252B5F" w:rsidP="00E87C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E87C63">
              <w:rPr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Default="00E87C63" w:rsidP="00FD1B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Pr="00D379C7" w:rsidRDefault="00252B5F" w:rsidP="00FD1B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Default="00252B5F" w:rsidP="00FD1B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Default="00252B5F" w:rsidP="00E87C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E87C63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5F" w:rsidRPr="00D379C7" w:rsidRDefault="00252B5F" w:rsidP="00FD1BB7">
            <w:pPr>
              <w:jc w:val="center"/>
              <w:rPr>
                <w:color w:val="000000"/>
                <w:sz w:val="24"/>
              </w:rPr>
            </w:pPr>
          </w:p>
        </w:tc>
      </w:tr>
      <w:tr w:rsidR="003A6BD9" w:rsidRPr="00B45A31" w:rsidTr="00252B5F">
        <w:trPr>
          <w:trHeight w:val="273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6BD9" w:rsidRPr="00B45A31" w:rsidRDefault="003A6BD9" w:rsidP="00FD1BB7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 w:rsidRPr="00B45A31">
              <w:rPr>
                <w:b/>
                <w:i/>
                <w:sz w:val="24"/>
              </w:rPr>
              <w:t xml:space="preserve">Итого по </w:t>
            </w:r>
            <w:r>
              <w:rPr>
                <w:b/>
                <w:i/>
                <w:sz w:val="24"/>
              </w:rPr>
              <w:t xml:space="preserve">2-му </w:t>
            </w:r>
            <w:r w:rsidRPr="00B45A31">
              <w:rPr>
                <w:b/>
                <w:i/>
                <w:sz w:val="24"/>
              </w:rPr>
              <w:t>модулю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421D15" w:rsidRDefault="00E87C63" w:rsidP="002A481E">
            <w:pPr>
              <w:jc w:val="center"/>
              <w:rPr>
                <w:b/>
                <w:color w:val="000000"/>
                <w:sz w:val="24"/>
              </w:rPr>
            </w:pPr>
            <w:r w:rsidRPr="00421D15">
              <w:rPr>
                <w:b/>
                <w:color w:val="000000"/>
                <w:sz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421D15" w:rsidRDefault="003A6BD9" w:rsidP="00E87C63">
            <w:pPr>
              <w:jc w:val="center"/>
              <w:rPr>
                <w:b/>
                <w:color w:val="000000"/>
                <w:sz w:val="24"/>
              </w:rPr>
            </w:pPr>
            <w:r w:rsidRPr="00421D15">
              <w:rPr>
                <w:b/>
                <w:color w:val="000000"/>
                <w:sz w:val="24"/>
              </w:rPr>
              <w:t>1</w:t>
            </w:r>
            <w:r w:rsidR="00E87C63" w:rsidRPr="00421D15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421D15" w:rsidRDefault="003A6BD9" w:rsidP="00FD1BB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A6BD9" w:rsidRPr="00421D15" w:rsidRDefault="00E87C63" w:rsidP="00E87C63">
            <w:pPr>
              <w:jc w:val="center"/>
              <w:rPr>
                <w:b/>
                <w:color w:val="000000"/>
                <w:sz w:val="24"/>
              </w:rPr>
            </w:pPr>
            <w:r w:rsidRPr="00421D15">
              <w:rPr>
                <w:b/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421D15" w:rsidRDefault="00E87C63" w:rsidP="00FD1BB7">
            <w:pPr>
              <w:jc w:val="center"/>
              <w:rPr>
                <w:b/>
                <w:color w:val="000000"/>
                <w:sz w:val="24"/>
              </w:rPr>
            </w:pPr>
            <w:r w:rsidRPr="00421D15">
              <w:rPr>
                <w:b/>
                <w:color w:val="000000"/>
                <w:sz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</w:tr>
      <w:tr w:rsidR="003A6BD9" w:rsidRPr="00B45A31" w:rsidTr="00252B5F">
        <w:trPr>
          <w:trHeight w:val="397"/>
        </w:trPr>
        <w:tc>
          <w:tcPr>
            <w:tcW w:w="3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6BD9" w:rsidRPr="00B45A31" w:rsidRDefault="003A6BD9" w:rsidP="00FD1BB7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Default="002A481E" w:rsidP="00421D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421D15">
              <w:rPr>
                <w:color w:val="000000"/>
                <w:sz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Default="00252B5F" w:rsidP="00421D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421D15">
              <w:rPr>
                <w:color w:val="00000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A6BD9" w:rsidRDefault="00421D15" w:rsidP="00E87C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Default="00252B5F" w:rsidP="00421D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421D15">
              <w:rPr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5D5F40" w:rsidRDefault="005D5F40"/>
    <w:p w:rsidR="003814DC" w:rsidRDefault="003814DC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tbl>
      <w:tblPr>
        <w:tblpPr w:leftFromText="180" w:rightFromText="180" w:vertAnchor="text" w:horzAnchor="margin" w:tblpY="188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3153"/>
        <w:gridCol w:w="641"/>
        <w:gridCol w:w="709"/>
        <w:gridCol w:w="850"/>
        <w:gridCol w:w="851"/>
        <w:gridCol w:w="850"/>
        <w:gridCol w:w="851"/>
      </w:tblGrid>
      <w:tr w:rsidR="00C53509" w:rsidRPr="00B45A31" w:rsidTr="00C53509">
        <w:trPr>
          <w:trHeight w:val="261"/>
        </w:trPr>
        <w:tc>
          <w:tcPr>
            <w:tcW w:w="31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509" w:rsidRPr="00B45A31" w:rsidRDefault="00C53509" w:rsidP="00C53509">
            <w:pPr>
              <w:jc w:val="center"/>
              <w:rPr>
                <w:b/>
                <w:bCs/>
                <w:color w:val="000000"/>
              </w:rPr>
            </w:pPr>
            <w:r w:rsidRPr="00B45A31">
              <w:rPr>
                <w:b/>
                <w:bCs/>
                <w:color w:val="000000"/>
              </w:rPr>
              <w:t>Названия содержательных модулей и тем</w:t>
            </w:r>
          </w:p>
        </w:tc>
        <w:tc>
          <w:tcPr>
            <w:tcW w:w="47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3509" w:rsidRPr="00B45A31" w:rsidRDefault="00C53509" w:rsidP="00C53509">
            <w:pPr>
              <w:jc w:val="center"/>
              <w:rPr>
                <w:b/>
                <w:bCs/>
                <w:color w:val="000000"/>
              </w:rPr>
            </w:pPr>
            <w:r w:rsidRPr="00B45A31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C53509" w:rsidRPr="00B45A31" w:rsidTr="00C53509">
        <w:trPr>
          <w:trHeight w:val="322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53509" w:rsidRPr="00B45A31" w:rsidRDefault="00C53509" w:rsidP="00C53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3509" w:rsidRPr="00B45A31" w:rsidRDefault="00C53509" w:rsidP="00C5350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Заочная</w:t>
            </w:r>
            <w:r w:rsidRPr="00B45A31">
              <w:rPr>
                <w:b/>
                <w:bCs/>
                <w:color w:val="000000"/>
                <w:sz w:val="24"/>
              </w:rPr>
              <w:t xml:space="preserve"> форма</w:t>
            </w:r>
          </w:p>
        </w:tc>
      </w:tr>
      <w:tr w:rsidR="00C53509" w:rsidRPr="00B45A31" w:rsidTr="00C53509">
        <w:trPr>
          <w:trHeight w:val="329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53509" w:rsidRPr="00B45A31" w:rsidRDefault="00C53509" w:rsidP="00C53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3509" w:rsidRPr="00B45A31" w:rsidRDefault="00C53509" w:rsidP="00C5350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53509" w:rsidRPr="00B45A31" w:rsidTr="00C53509">
        <w:trPr>
          <w:trHeight w:val="315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53509" w:rsidRPr="00B45A31" w:rsidRDefault="00C53509" w:rsidP="00C53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3509" w:rsidRPr="00B45A31" w:rsidRDefault="00C53509" w:rsidP="00C5350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3509" w:rsidRPr="00B45A31" w:rsidRDefault="00C53509" w:rsidP="00C53509">
            <w:pPr>
              <w:jc w:val="center"/>
              <w:rPr>
                <w:color w:val="000000"/>
              </w:rPr>
            </w:pPr>
            <w:r w:rsidRPr="00B45A31">
              <w:rPr>
                <w:color w:val="000000"/>
              </w:rPr>
              <w:t>в т.ч.</w:t>
            </w:r>
          </w:p>
        </w:tc>
      </w:tr>
      <w:tr w:rsidR="00C53509" w:rsidRPr="00B45A31" w:rsidTr="006C11EA">
        <w:trPr>
          <w:cantSplit/>
          <w:trHeight w:val="1583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53509" w:rsidRPr="00B45A31" w:rsidRDefault="00C53509" w:rsidP="00C53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09" w:rsidRPr="00B45A31" w:rsidRDefault="00C53509" w:rsidP="00C535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3509" w:rsidRPr="00B45A31" w:rsidRDefault="00C53509" w:rsidP="00C5350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509" w:rsidRPr="00B45A31" w:rsidRDefault="00C53509" w:rsidP="00C5350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509" w:rsidRPr="00B45A31" w:rsidRDefault="00C53509" w:rsidP="00C5350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509" w:rsidRPr="00B45A31" w:rsidRDefault="00C53509" w:rsidP="00C5350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509" w:rsidRPr="00B45A31" w:rsidRDefault="00C53509" w:rsidP="00C5350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индивидуальная работа</w:t>
            </w:r>
          </w:p>
        </w:tc>
      </w:tr>
      <w:tr w:rsidR="00C53509" w:rsidRPr="00B45A31" w:rsidTr="00C53509">
        <w:trPr>
          <w:trHeight w:val="292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509" w:rsidRPr="00B45A31" w:rsidRDefault="00C53509" w:rsidP="00C53509">
            <w:pPr>
              <w:jc w:val="center"/>
              <w:rPr>
                <w:color w:val="000000"/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 w:rsidRPr="00E42F5B">
              <w:rPr>
                <w:b/>
                <w:i/>
                <w:sz w:val="24"/>
              </w:rPr>
              <w:t>1</w:t>
            </w:r>
            <w:r w:rsidRPr="00E42F5B">
              <w:rPr>
                <w:b/>
                <w:sz w:val="24"/>
              </w:rPr>
              <w:t>.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1735E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735E2">
              <w:rPr>
                <w:color w:val="000000"/>
                <w:sz w:val="24"/>
              </w:rPr>
              <w:t>6,4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156BA5" w:rsidP="00C5350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C535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C535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1C50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C503F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C53509">
            <w:pPr>
              <w:jc w:val="center"/>
              <w:rPr>
                <w:color w:val="000000"/>
                <w:sz w:val="24"/>
              </w:rPr>
            </w:pPr>
          </w:p>
        </w:tc>
      </w:tr>
      <w:tr w:rsidR="00C53509" w:rsidRPr="00B45A31" w:rsidTr="00C53509">
        <w:trPr>
          <w:trHeight w:val="264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509" w:rsidRPr="00B45A31" w:rsidRDefault="00C53509" w:rsidP="00C53509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>Тема 2.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1735E2" w:rsidP="00C5350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156BA5" w:rsidP="00C5350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C535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1C503F" w:rsidP="00C5350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1C50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C503F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C53509">
            <w:pPr>
              <w:jc w:val="center"/>
              <w:rPr>
                <w:color w:val="000000"/>
                <w:sz w:val="24"/>
              </w:rPr>
            </w:pPr>
          </w:p>
        </w:tc>
      </w:tr>
      <w:tr w:rsidR="00C53509" w:rsidRPr="00B45A31" w:rsidTr="00C53509">
        <w:trPr>
          <w:trHeight w:val="267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509" w:rsidRPr="00B45A31" w:rsidRDefault="00C53509" w:rsidP="00C53509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>
              <w:rPr>
                <w:b/>
                <w:i/>
                <w:sz w:val="24"/>
              </w:rPr>
              <w:t>3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1735E2" w:rsidP="00C5350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156BA5" w:rsidP="00C5350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C535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C535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1C50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C503F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C53509">
            <w:pPr>
              <w:jc w:val="center"/>
              <w:rPr>
                <w:color w:val="000000"/>
                <w:sz w:val="24"/>
              </w:rPr>
            </w:pPr>
          </w:p>
        </w:tc>
      </w:tr>
      <w:tr w:rsidR="00C53509" w:rsidRPr="00B45A31" w:rsidTr="00C53509">
        <w:trPr>
          <w:trHeight w:val="258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509" w:rsidRPr="00B45A31" w:rsidRDefault="00C53509" w:rsidP="00C53509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 w:rsidRPr="00B45A31">
              <w:rPr>
                <w:b/>
                <w:i/>
                <w:sz w:val="24"/>
              </w:rPr>
              <w:t xml:space="preserve">Итого по </w:t>
            </w:r>
            <w:r>
              <w:rPr>
                <w:b/>
                <w:i/>
                <w:sz w:val="24"/>
              </w:rPr>
              <w:t xml:space="preserve">1-му </w:t>
            </w:r>
            <w:r w:rsidRPr="00B45A31">
              <w:rPr>
                <w:b/>
                <w:i/>
                <w:sz w:val="24"/>
              </w:rPr>
              <w:t>модулю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421D15" w:rsidRDefault="00C53509" w:rsidP="00C5350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421D15" w:rsidRDefault="00156BA5" w:rsidP="00C5350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421D15" w:rsidRDefault="00C53509" w:rsidP="00C53509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53509" w:rsidRPr="00421D15" w:rsidRDefault="001C503F" w:rsidP="00C5350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421D15" w:rsidRDefault="001C503F" w:rsidP="00C5350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C53509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C53509" w:rsidRDefault="00C53509" w:rsidP="006C11EA"/>
    <w:tbl>
      <w:tblPr>
        <w:tblpPr w:leftFromText="180" w:rightFromText="180" w:vertAnchor="text" w:tblpY="1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3153"/>
        <w:gridCol w:w="641"/>
        <w:gridCol w:w="709"/>
        <w:gridCol w:w="850"/>
        <w:gridCol w:w="851"/>
        <w:gridCol w:w="850"/>
        <w:gridCol w:w="851"/>
      </w:tblGrid>
      <w:tr w:rsidR="00C53509" w:rsidRPr="00B45A31" w:rsidTr="00EE3D55">
        <w:trPr>
          <w:trHeight w:val="144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509" w:rsidRPr="00140678" w:rsidRDefault="00C53509" w:rsidP="00EE3D55">
            <w:pPr>
              <w:tabs>
                <w:tab w:val="left" w:pos="567"/>
                <w:tab w:val="left" w:pos="709"/>
              </w:tabs>
              <w:jc w:val="center"/>
              <w:rPr>
                <w:spacing w:val="-2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4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1735E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1735E2">
              <w:rPr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156BA5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1C503F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1C503F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</w:tr>
      <w:tr w:rsidR="00C53509" w:rsidRPr="00B45A31" w:rsidTr="00EE3D55">
        <w:trPr>
          <w:trHeight w:val="138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509" w:rsidRPr="005D5F40" w:rsidRDefault="00C53509" w:rsidP="00EE3D55">
            <w:pPr>
              <w:tabs>
                <w:tab w:val="left" w:pos="567"/>
                <w:tab w:val="left" w:pos="709"/>
              </w:tabs>
              <w:jc w:val="center"/>
              <w:rPr>
                <w:spacing w:val="-8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5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1735E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735E2">
              <w:rPr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156BA5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1C503F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</w:tr>
      <w:tr w:rsidR="00C53509" w:rsidRPr="00B45A31" w:rsidTr="00EE3D55">
        <w:trPr>
          <w:trHeight w:val="27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509" w:rsidRPr="00D56E87" w:rsidRDefault="00C53509" w:rsidP="00EE3D55">
            <w:pPr>
              <w:tabs>
                <w:tab w:val="left" w:pos="567"/>
                <w:tab w:val="left" w:pos="709"/>
              </w:tabs>
              <w:jc w:val="center"/>
              <w:rPr>
                <w:color w:val="000000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6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1735E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735E2">
              <w:rPr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156BA5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1C503F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</w:tr>
      <w:tr w:rsidR="00C53509" w:rsidRPr="00B45A31" w:rsidTr="00EE3D55">
        <w:trPr>
          <w:trHeight w:val="27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509" w:rsidRPr="003058D7" w:rsidRDefault="00C53509" w:rsidP="00EE3D55">
            <w:pPr>
              <w:tabs>
                <w:tab w:val="left" w:pos="567"/>
                <w:tab w:val="left" w:pos="709"/>
              </w:tabs>
              <w:jc w:val="center"/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7.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Default="001735E2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Default="00156BA5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Default="001C503F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Default="001C503F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</w:tr>
      <w:tr w:rsidR="00C53509" w:rsidRPr="00B45A31" w:rsidTr="00EE3D55">
        <w:trPr>
          <w:trHeight w:val="27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509" w:rsidRPr="003058D7" w:rsidRDefault="00C53509" w:rsidP="00EE3D55">
            <w:pPr>
              <w:tabs>
                <w:tab w:val="left" w:pos="567"/>
                <w:tab w:val="left" w:pos="709"/>
              </w:tabs>
              <w:jc w:val="center"/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8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Default="001735E2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Default="00156BA5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Default="001C503F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</w:tr>
      <w:tr w:rsidR="00C53509" w:rsidRPr="00B45A31" w:rsidTr="00EE3D55">
        <w:trPr>
          <w:trHeight w:val="27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509" w:rsidRPr="003058D7" w:rsidRDefault="00C53509" w:rsidP="00EE3D55">
            <w:pPr>
              <w:tabs>
                <w:tab w:val="left" w:pos="567"/>
                <w:tab w:val="left" w:pos="709"/>
              </w:tabs>
              <w:jc w:val="center"/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9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Default="001735E2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Default="00156BA5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Default="001C503F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</w:tr>
      <w:tr w:rsidR="00C53509" w:rsidRPr="00B45A31" w:rsidTr="00EE3D55">
        <w:trPr>
          <w:trHeight w:val="273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509" w:rsidRPr="00B45A31" w:rsidRDefault="00C53509" w:rsidP="00EE3D55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 w:rsidRPr="00B45A31">
              <w:rPr>
                <w:b/>
                <w:i/>
                <w:sz w:val="24"/>
              </w:rPr>
              <w:t xml:space="preserve">Итого по </w:t>
            </w:r>
            <w:r>
              <w:rPr>
                <w:b/>
                <w:i/>
                <w:sz w:val="24"/>
              </w:rPr>
              <w:t xml:space="preserve">2-му </w:t>
            </w:r>
            <w:r w:rsidRPr="00B45A31">
              <w:rPr>
                <w:b/>
                <w:i/>
                <w:sz w:val="24"/>
              </w:rPr>
              <w:t>модулю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421D15" w:rsidRDefault="00C53509" w:rsidP="00EE3D55">
            <w:pPr>
              <w:jc w:val="center"/>
              <w:rPr>
                <w:b/>
                <w:color w:val="000000"/>
                <w:sz w:val="24"/>
              </w:rPr>
            </w:pPr>
            <w:r w:rsidRPr="00421D15">
              <w:rPr>
                <w:b/>
                <w:color w:val="000000"/>
                <w:sz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421D15" w:rsidRDefault="00156BA5" w:rsidP="00EE3D5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421D15" w:rsidRDefault="00C53509" w:rsidP="00EE3D5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53509" w:rsidRPr="00421D15" w:rsidRDefault="001C503F" w:rsidP="00EE3D5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421D15" w:rsidRDefault="001C503F" w:rsidP="00EE3D5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</w:tr>
      <w:tr w:rsidR="00C53509" w:rsidRPr="00B45A31" w:rsidTr="00EE3D55">
        <w:trPr>
          <w:trHeight w:val="397"/>
        </w:trPr>
        <w:tc>
          <w:tcPr>
            <w:tcW w:w="3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509" w:rsidRPr="00B45A31" w:rsidRDefault="00C53509" w:rsidP="00EE3D55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Default="00C53509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Default="00156BA5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53509" w:rsidRDefault="00156BA5" w:rsidP="00EE3D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Default="00C53509" w:rsidP="00156B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56BA5">
              <w:rPr>
                <w:color w:val="000000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09" w:rsidRPr="00D379C7" w:rsidRDefault="00C53509" w:rsidP="00EE3D55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C53509" w:rsidRDefault="00C53509" w:rsidP="00C53509"/>
    <w:p w:rsidR="00C53509" w:rsidRDefault="00C53509" w:rsidP="00C53509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C53509" w:rsidRDefault="00C53509" w:rsidP="00C53509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C53509" w:rsidRDefault="00C53509" w:rsidP="00C53509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C53509" w:rsidRDefault="00C53509" w:rsidP="00C53509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C53509" w:rsidRDefault="00C53509" w:rsidP="00C53509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C53509" w:rsidRDefault="00C53509" w:rsidP="00C53509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C53509" w:rsidRDefault="00C53509" w:rsidP="00C53509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C53509" w:rsidRDefault="00C53509" w:rsidP="00C53509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C53509" w:rsidRDefault="00C53509" w:rsidP="00C53509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D1793C" w:rsidRPr="006B5C64" w:rsidRDefault="00646A69" w:rsidP="00DC1B33">
      <w:pPr>
        <w:ind w:left="7513" w:hanging="6804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6</w:t>
      </w:r>
      <w:r w:rsidR="007B025A" w:rsidRPr="006B5C64">
        <w:rPr>
          <w:b/>
          <w:color w:val="000000"/>
          <w:sz w:val="24"/>
        </w:rPr>
        <w:t>. Тем</w:t>
      </w:r>
      <w:r w:rsidR="00986EFA" w:rsidRPr="006B5C64">
        <w:rPr>
          <w:b/>
          <w:color w:val="000000"/>
          <w:sz w:val="24"/>
        </w:rPr>
        <w:t>ы</w:t>
      </w:r>
      <w:r w:rsidR="007B025A" w:rsidRPr="006B5C64">
        <w:rPr>
          <w:b/>
          <w:color w:val="000000"/>
          <w:sz w:val="24"/>
        </w:rPr>
        <w:t xml:space="preserve"> сем</w:t>
      </w:r>
      <w:r w:rsidR="00986EFA" w:rsidRPr="006B5C64">
        <w:rPr>
          <w:b/>
          <w:color w:val="000000"/>
          <w:sz w:val="24"/>
        </w:rPr>
        <w:t>и</w:t>
      </w:r>
      <w:r w:rsidR="007B025A" w:rsidRPr="006B5C64">
        <w:rPr>
          <w:b/>
          <w:color w:val="000000"/>
          <w:sz w:val="24"/>
        </w:rPr>
        <w:t>нарских занят</w:t>
      </w:r>
      <w:r w:rsidR="00986EFA" w:rsidRPr="006B5C64">
        <w:rPr>
          <w:b/>
          <w:color w:val="000000"/>
          <w:sz w:val="24"/>
        </w:rPr>
        <w:t>ий</w:t>
      </w:r>
    </w:p>
    <w:p w:rsidR="007B025A" w:rsidRPr="006B5C64" w:rsidRDefault="00D1793C" w:rsidP="00DC1B33">
      <w:pPr>
        <w:ind w:left="7513" w:hanging="680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Семинарские занятия не предусмотрены</w:t>
      </w:r>
    </w:p>
    <w:p w:rsidR="00A93B33" w:rsidRPr="006B5C64" w:rsidRDefault="00A93B33" w:rsidP="00DC1B33">
      <w:pPr>
        <w:ind w:left="7513" w:hanging="6804"/>
        <w:jc w:val="both"/>
        <w:rPr>
          <w:b/>
          <w:color w:val="000000"/>
          <w:sz w:val="24"/>
        </w:rPr>
      </w:pPr>
    </w:p>
    <w:p w:rsidR="007B025A" w:rsidRPr="006B5C64" w:rsidRDefault="00646A69" w:rsidP="00DC1B33">
      <w:pPr>
        <w:ind w:left="7513" w:hanging="6804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7</w:t>
      </w:r>
      <w:r w:rsidR="007B025A" w:rsidRPr="006B5C64">
        <w:rPr>
          <w:b/>
          <w:color w:val="000000"/>
          <w:sz w:val="24"/>
        </w:rPr>
        <w:t>. Тем</w:t>
      </w:r>
      <w:r w:rsidR="00986EFA" w:rsidRPr="006B5C64">
        <w:rPr>
          <w:b/>
          <w:color w:val="000000"/>
          <w:sz w:val="24"/>
        </w:rPr>
        <w:t>ы</w:t>
      </w:r>
      <w:r w:rsidR="007B025A" w:rsidRPr="006B5C64">
        <w:rPr>
          <w:b/>
          <w:color w:val="000000"/>
          <w:sz w:val="24"/>
        </w:rPr>
        <w:t xml:space="preserve"> практич</w:t>
      </w:r>
      <w:r w:rsidR="00986EFA" w:rsidRPr="006B5C64">
        <w:rPr>
          <w:b/>
          <w:color w:val="000000"/>
          <w:sz w:val="24"/>
        </w:rPr>
        <w:t xml:space="preserve">еских </w:t>
      </w:r>
      <w:r w:rsidR="007B025A" w:rsidRPr="006B5C64">
        <w:rPr>
          <w:b/>
          <w:color w:val="000000"/>
          <w:sz w:val="24"/>
        </w:rPr>
        <w:t>занят</w:t>
      </w:r>
      <w:r w:rsidR="00986EFA" w:rsidRPr="006B5C64">
        <w:rPr>
          <w:b/>
          <w:color w:val="000000"/>
          <w:sz w:val="24"/>
        </w:rPr>
        <w:t>и</w:t>
      </w:r>
      <w:r w:rsidR="00AB0920" w:rsidRPr="006B5C64">
        <w:rPr>
          <w:b/>
          <w:color w:val="000000"/>
          <w:sz w:val="24"/>
        </w:rPr>
        <w:t>й</w:t>
      </w:r>
    </w:p>
    <w:p w:rsidR="00715CA0" w:rsidRPr="006B5C64" w:rsidRDefault="00715CA0" w:rsidP="00DC1B33">
      <w:pPr>
        <w:ind w:left="7513" w:hanging="680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Практические занятия не предусмотрены</w:t>
      </w:r>
    </w:p>
    <w:p w:rsidR="00A93B33" w:rsidRPr="006B5C64" w:rsidRDefault="00A93B33" w:rsidP="00DC1B33">
      <w:pPr>
        <w:ind w:left="7513" w:hanging="6804"/>
        <w:jc w:val="both"/>
        <w:rPr>
          <w:b/>
          <w:color w:val="000000"/>
          <w:sz w:val="24"/>
        </w:rPr>
      </w:pPr>
    </w:p>
    <w:p w:rsidR="007B025A" w:rsidRPr="006B5C64" w:rsidRDefault="00646A69" w:rsidP="00DC1B33">
      <w:pPr>
        <w:ind w:left="7513" w:hanging="6804"/>
        <w:jc w:val="both"/>
        <w:rPr>
          <w:b/>
          <w:color w:val="000000"/>
          <w:sz w:val="24"/>
        </w:rPr>
      </w:pPr>
      <w:r w:rsidRPr="00E2638F">
        <w:rPr>
          <w:b/>
          <w:color w:val="000000"/>
          <w:sz w:val="24"/>
        </w:rPr>
        <w:t>8</w:t>
      </w:r>
      <w:r w:rsidR="007B025A" w:rsidRPr="00E2638F">
        <w:rPr>
          <w:b/>
          <w:color w:val="000000"/>
          <w:sz w:val="24"/>
        </w:rPr>
        <w:t>. Тем</w:t>
      </w:r>
      <w:r w:rsidR="00986EFA" w:rsidRPr="00E2638F">
        <w:rPr>
          <w:b/>
          <w:color w:val="000000"/>
          <w:sz w:val="24"/>
        </w:rPr>
        <w:t>ы</w:t>
      </w:r>
      <w:r w:rsidR="007B025A" w:rsidRPr="00E2638F">
        <w:rPr>
          <w:b/>
          <w:color w:val="000000"/>
          <w:sz w:val="24"/>
        </w:rPr>
        <w:t xml:space="preserve"> лабораторн</w:t>
      </w:r>
      <w:r w:rsidR="00AB0920" w:rsidRPr="00E2638F">
        <w:rPr>
          <w:b/>
          <w:color w:val="000000"/>
          <w:sz w:val="24"/>
        </w:rPr>
        <w:t>ы</w:t>
      </w:r>
      <w:r w:rsidR="007B025A" w:rsidRPr="00E2638F">
        <w:rPr>
          <w:b/>
          <w:color w:val="000000"/>
          <w:sz w:val="24"/>
        </w:rPr>
        <w:t>х занят</w:t>
      </w:r>
      <w:r w:rsidR="00AB0920" w:rsidRPr="00E2638F">
        <w:rPr>
          <w:b/>
          <w:color w:val="000000"/>
          <w:sz w:val="24"/>
        </w:rPr>
        <w:t>ий</w:t>
      </w:r>
    </w:p>
    <w:p w:rsidR="00715CA0" w:rsidRPr="00B0626B" w:rsidRDefault="00715CA0" w:rsidP="00B0626B">
      <w:pPr>
        <w:ind w:left="993" w:hanging="284"/>
        <w:jc w:val="both"/>
        <w:rPr>
          <w:color w:val="000000"/>
          <w:sz w:val="24"/>
        </w:rPr>
      </w:pPr>
      <w:r w:rsidRPr="00B0626B">
        <w:rPr>
          <w:color w:val="000000"/>
          <w:sz w:val="24"/>
        </w:rPr>
        <w:t>1)</w:t>
      </w:r>
      <w:r w:rsidR="00B0626B">
        <w:rPr>
          <w:color w:val="000000"/>
          <w:sz w:val="24"/>
        </w:rPr>
        <w:t xml:space="preserve"> </w:t>
      </w:r>
      <w:r w:rsidR="00E2638F" w:rsidRPr="00E2638F">
        <w:rPr>
          <w:color w:val="000000"/>
          <w:sz w:val="24"/>
        </w:rPr>
        <w:t>SOA с калькулятором</w:t>
      </w:r>
      <w:r w:rsidR="00B0626B" w:rsidRPr="00B0626B">
        <w:rPr>
          <w:color w:val="000000"/>
          <w:sz w:val="24"/>
        </w:rPr>
        <w:t>.</w:t>
      </w:r>
    </w:p>
    <w:p w:rsidR="00715CA0" w:rsidRPr="006B5C64" w:rsidRDefault="00715CA0" w:rsidP="00B0626B">
      <w:pPr>
        <w:ind w:left="993" w:hanging="28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2) </w:t>
      </w:r>
      <w:r w:rsidR="00E2638F" w:rsidRPr="00E2638F">
        <w:rPr>
          <w:color w:val="000000"/>
          <w:sz w:val="24"/>
        </w:rPr>
        <w:t>Сервис-ориент</w:t>
      </w:r>
      <w:r w:rsidR="00442C0A">
        <w:rPr>
          <w:color w:val="000000"/>
          <w:sz w:val="24"/>
        </w:rPr>
        <w:t xml:space="preserve">ированное программирование: </w:t>
      </w:r>
      <w:r w:rsidR="00E2638F" w:rsidRPr="00E2638F">
        <w:rPr>
          <w:color w:val="000000"/>
          <w:sz w:val="24"/>
        </w:rPr>
        <w:t>сервис</w:t>
      </w:r>
      <w:r w:rsidR="00442C0A">
        <w:rPr>
          <w:color w:val="000000"/>
          <w:sz w:val="24"/>
        </w:rPr>
        <w:t xml:space="preserve"> </w:t>
      </w:r>
      <w:r w:rsidR="00442C0A">
        <w:rPr>
          <w:color w:val="000000"/>
          <w:sz w:val="24"/>
          <w:lang w:val="en-US"/>
        </w:rPr>
        <w:t>gRPC</w:t>
      </w:r>
      <w:r w:rsidRPr="006B5C64">
        <w:rPr>
          <w:color w:val="000000"/>
          <w:sz w:val="24"/>
        </w:rPr>
        <w:t>.</w:t>
      </w:r>
    </w:p>
    <w:p w:rsidR="00715CA0" w:rsidRPr="00E2638F" w:rsidRDefault="00715CA0" w:rsidP="00B0626B">
      <w:pPr>
        <w:ind w:left="993" w:hanging="28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3) </w:t>
      </w:r>
      <w:r w:rsidR="00E2638F" w:rsidRPr="00E2638F">
        <w:rPr>
          <w:color w:val="000000"/>
          <w:sz w:val="24"/>
        </w:rPr>
        <w:t>WCF-агент с транзакциями и обработкой ошибок.</w:t>
      </w:r>
    </w:p>
    <w:p w:rsidR="00A93B33" w:rsidRPr="006B5C64" w:rsidRDefault="00A93B33" w:rsidP="00646A69">
      <w:pPr>
        <w:ind w:left="567"/>
        <w:jc w:val="both"/>
        <w:rPr>
          <w:b/>
          <w:color w:val="000000"/>
          <w:sz w:val="24"/>
        </w:rPr>
      </w:pPr>
    </w:p>
    <w:p w:rsidR="00680FD2" w:rsidRPr="006B5C64" w:rsidRDefault="00646A69" w:rsidP="00DC1B33">
      <w:pPr>
        <w:ind w:left="709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9</w:t>
      </w:r>
      <w:r w:rsidR="00986EFA" w:rsidRPr="006B5C64">
        <w:rPr>
          <w:b/>
          <w:color w:val="000000"/>
          <w:sz w:val="24"/>
        </w:rPr>
        <w:t>. Самостоятельная работа</w:t>
      </w:r>
    </w:p>
    <w:p w:rsidR="009F1022" w:rsidRPr="006B5C64" w:rsidRDefault="009F1022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Самостоятельная работа студентов по курсу «</w:t>
      </w:r>
      <w:r w:rsidR="00E2638F" w:rsidRPr="00407CBC">
        <w:rPr>
          <w:sz w:val="24"/>
        </w:rPr>
        <w:t>Перспективные сетевые технологии</w:t>
      </w:r>
      <w:r w:rsidR="006F7DD6">
        <w:rPr>
          <w:sz w:val="24"/>
        </w:rPr>
        <w:t xml:space="preserve">» </w:t>
      </w:r>
      <w:r w:rsidR="007639F2">
        <w:rPr>
          <w:color w:val="000000"/>
          <w:sz w:val="24"/>
        </w:rPr>
        <w:t xml:space="preserve">осуществляется по </w:t>
      </w:r>
      <w:r w:rsidR="007639F2" w:rsidRPr="007639F2">
        <w:rPr>
          <w:color w:val="000000"/>
          <w:sz w:val="24"/>
        </w:rPr>
        <w:t xml:space="preserve">материалам сайта </w:t>
      </w:r>
      <w:r w:rsidR="007639F2">
        <w:rPr>
          <w:color w:val="000000"/>
          <w:sz w:val="24"/>
          <w:lang w:val="en-US"/>
        </w:rPr>
        <w:t>http</w:t>
      </w:r>
      <w:r w:rsidR="007639F2" w:rsidRPr="0074428A">
        <w:rPr>
          <w:color w:val="000000"/>
          <w:sz w:val="24"/>
        </w:rPr>
        <w:t>://</w:t>
      </w:r>
      <w:r w:rsidR="007639F2" w:rsidRPr="007639F2">
        <w:rPr>
          <w:color w:val="000000"/>
          <w:sz w:val="24"/>
        </w:rPr>
        <w:t>tolstykh.com</w:t>
      </w:r>
      <w:r w:rsidR="007639F2" w:rsidRPr="006B5C64">
        <w:rPr>
          <w:color w:val="000000"/>
          <w:sz w:val="24"/>
        </w:rPr>
        <w:t xml:space="preserve"> </w:t>
      </w:r>
      <w:r w:rsidR="007639F2">
        <w:rPr>
          <w:color w:val="000000"/>
          <w:sz w:val="24"/>
        </w:rPr>
        <w:t xml:space="preserve">и </w:t>
      </w:r>
      <w:r w:rsidRPr="006B5C64">
        <w:rPr>
          <w:color w:val="000000"/>
          <w:sz w:val="24"/>
        </w:rPr>
        <w:t>предусматривает:</w:t>
      </w:r>
    </w:p>
    <w:p w:rsidR="009F1022" w:rsidRPr="006B5C64" w:rsidRDefault="004D405A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lastRenderedPageBreak/>
        <w:t xml:space="preserve">– </w:t>
      </w:r>
      <w:r w:rsidR="00A10BF0">
        <w:rPr>
          <w:color w:val="000000"/>
          <w:sz w:val="24"/>
        </w:rPr>
        <w:t>регулярное</w:t>
      </w:r>
      <w:r w:rsidR="009F1022" w:rsidRPr="006B5C64">
        <w:rPr>
          <w:color w:val="000000"/>
          <w:sz w:val="24"/>
        </w:rPr>
        <w:t xml:space="preserve"> изучение лекционного материала</w:t>
      </w:r>
      <w:r w:rsidR="00A10BF0">
        <w:rPr>
          <w:color w:val="000000"/>
          <w:sz w:val="24"/>
        </w:rPr>
        <w:t>, слайдов</w:t>
      </w:r>
      <w:r w:rsidR="009F1022" w:rsidRPr="006B5C64">
        <w:rPr>
          <w:color w:val="000000"/>
          <w:sz w:val="24"/>
        </w:rPr>
        <w:t xml:space="preserve"> и содержания </w:t>
      </w:r>
      <w:r w:rsidR="00131921">
        <w:rPr>
          <w:color w:val="000000"/>
          <w:sz w:val="24"/>
        </w:rPr>
        <w:t>учебной</w:t>
      </w:r>
      <w:r w:rsidR="009F1022" w:rsidRPr="006B5C64">
        <w:rPr>
          <w:color w:val="000000"/>
          <w:sz w:val="24"/>
        </w:rPr>
        <w:t xml:space="preserve"> литературы, рекомендуемы</w:t>
      </w:r>
      <w:r w:rsidR="00A10BF0">
        <w:rPr>
          <w:color w:val="000000"/>
          <w:sz w:val="24"/>
        </w:rPr>
        <w:t>х</w:t>
      </w:r>
      <w:r w:rsidR="009F1022" w:rsidRPr="006B5C64">
        <w:rPr>
          <w:color w:val="000000"/>
          <w:sz w:val="24"/>
        </w:rPr>
        <w:t xml:space="preserve"> этой программой и рабочим </w:t>
      </w:r>
      <w:r w:rsidR="000E67DA" w:rsidRPr="006B5C64">
        <w:rPr>
          <w:color w:val="000000"/>
          <w:sz w:val="24"/>
        </w:rPr>
        <w:t xml:space="preserve">учебным </w:t>
      </w:r>
      <w:r w:rsidR="009F1022" w:rsidRPr="006B5C64">
        <w:rPr>
          <w:color w:val="000000"/>
          <w:sz w:val="24"/>
        </w:rPr>
        <w:t>планом;</w:t>
      </w:r>
    </w:p>
    <w:p w:rsidR="009F1022" w:rsidRPr="006B5C64" w:rsidRDefault="0076599C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–</w:t>
      </w:r>
      <w:r w:rsidR="007639F2">
        <w:rPr>
          <w:color w:val="000000"/>
          <w:sz w:val="24"/>
        </w:rPr>
        <w:t xml:space="preserve"> </w:t>
      </w:r>
      <w:r w:rsidR="009F1022" w:rsidRPr="006B5C64">
        <w:rPr>
          <w:color w:val="000000"/>
          <w:sz w:val="24"/>
        </w:rPr>
        <w:t>подготовку к лабораторным занятиям</w:t>
      </w:r>
      <w:r w:rsidR="009665A0">
        <w:rPr>
          <w:color w:val="000000"/>
          <w:sz w:val="24"/>
        </w:rPr>
        <w:t xml:space="preserve"> по методическим рекомендациям «</w:t>
      </w:r>
      <w:r w:rsidR="009665A0" w:rsidRPr="009665A0">
        <w:rPr>
          <w:color w:val="000000"/>
          <w:sz w:val="24"/>
        </w:rPr>
        <w:t>Лабы - SOA.docx</w:t>
      </w:r>
      <w:r w:rsidR="009665A0">
        <w:rPr>
          <w:color w:val="000000"/>
          <w:sz w:val="24"/>
        </w:rPr>
        <w:t>» на сайте лектора</w:t>
      </w:r>
      <w:r w:rsidR="009F1022" w:rsidRPr="006B5C64">
        <w:rPr>
          <w:color w:val="000000"/>
          <w:sz w:val="24"/>
        </w:rPr>
        <w:t>;</w:t>
      </w:r>
    </w:p>
    <w:p w:rsidR="009F1022" w:rsidRPr="006B5C64" w:rsidRDefault="0076599C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– </w:t>
      </w:r>
      <w:r w:rsidR="000E67DA" w:rsidRPr="006B5C64">
        <w:rPr>
          <w:color w:val="000000"/>
          <w:sz w:val="24"/>
        </w:rPr>
        <w:t>своевременное</w:t>
      </w:r>
      <w:r w:rsidR="009F1022" w:rsidRPr="006B5C64">
        <w:rPr>
          <w:color w:val="000000"/>
          <w:sz w:val="24"/>
        </w:rPr>
        <w:t xml:space="preserve"> и</w:t>
      </w:r>
      <w:r w:rsidR="000E67DA" w:rsidRPr="006B5C64">
        <w:rPr>
          <w:color w:val="000000"/>
          <w:sz w:val="24"/>
        </w:rPr>
        <w:t xml:space="preserve"> </w:t>
      </w:r>
      <w:r w:rsidR="00A10BF0">
        <w:rPr>
          <w:color w:val="000000"/>
          <w:sz w:val="24"/>
        </w:rPr>
        <w:t>корректное</w:t>
      </w:r>
      <w:r w:rsidR="000E67DA" w:rsidRPr="006B5C64">
        <w:rPr>
          <w:color w:val="000000"/>
          <w:sz w:val="24"/>
        </w:rPr>
        <w:t xml:space="preserve"> оформление отчё</w:t>
      </w:r>
      <w:r w:rsidR="009F1022" w:rsidRPr="006B5C64">
        <w:rPr>
          <w:color w:val="000000"/>
          <w:sz w:val="24"/>
        </w:rPr>
        <w:t>тов по лабораторным работам.</w:t>
      </w:r>
    </w:p>
    <w:p w:rsidR="009F1022" w:rsidRPr="006B5C64" w:rsidRDefault="0076599C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– </w:t>
      </w:r>
      <w:r w:rsidR="000E67DA" w:rsidRPr="006B5C64">
        <w:rPr>
          <w:color w:val="000000"/>
          <w:sz w:val="24"/>
        </w:rPr>
        <w:t>самостоятельную</w:t>
      </w:r>
      <w:r w:rsidR="009F1022" w:rsidRPr="006B5C64">
        <w:rPr>
          <w:color w:val="000000"/>
          <w:sz w:val="24"/>
        </w:rPr>
        <w:t xml:space="preserve"> разработку алгоритмов и </w:t>
      </w:r>
      <w:r w:rsidR="00A10BF0">
        <w:rPr>
          <w:color w:val="000000"/>
          <w:sz w:val="24"/>
        </w:rPr>
        <w:t>кодов</w:t>
      </w:r>
      <w:r w:rsidR="000E67DA" w:rsidRPr="006B5C64">
        <w:rPr>
          <w:color w:val="000000"/>
          <w:sz w:val="24"/>
        </w:rPr>
        <w:t xml:space="preserve"> программ лабораторных работ</w:t>
      </w:r>
      <w:r w:rsidR="009F1022" w:rsidRPr="006B5C64">
        <w:rPr>
          <w:color w:val="000000"/>
          <w:sz w:val="24"/>
        </w:rPr>
        <w:t>.</w:t>
      </w:r>
    </w:p>
    <w:p w:rsidR="00A93B33" w:rsidRPr="006B5C64" w:rsidRDefault="00A93B33" w:rsidP="00646A69">
      <w:pPr>
        <w:tabs>
          <w:tab w:val="left" w:pos="567"/>
        </w:tabs>
        <w:ind w:left="567"/>
        <w:jc w:val="both"/>
        <w:rPr>
          <w:b/>
          <w:color w:val="000000"/>
          <w:sz w:val="24"/>
        </w:rPr>
      </w:pPr>
    </w:p>
    <w:p w:rsidR="00680FD2" w:rsidRPr="006B5C64" w:rsidRDefault="00646A69" w:rsidP="005362AF">
      <w:pPr>
        <w:keepNext/>
        <w:tabs>
          <w:tab w:val="left" w:pos="567"/>
        </w:tabs>
        <w:ind w:left="709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10.</w:t>
      </w:r>
      <w:r w:rsidR="00680FD2" w:rsidRPr="006B5C64">
        <w:rPr>
          <w:b/>
          <w:color w:val="000000"/>
          <w:sz w:val="24"/>
        </w:rPr>
        <w:t>Индивидуальные задания</w:t>
      </w:r>
    </w:p>
    <w:p w:rsidR="00715CA0" w:rsidRPr="006B5C64" w:rsidRDefault="00715CA0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Индивидуальные задания не предусмотрены</w:t>
      </w:r>
    </w:p>
    <w:p w:rsidR="00715CA0" w:rsidRPr="006B5C64" w:rsidRDefault="00715CA0" w:rsidP="00646A69">
      <w:pPr>
        <w:tabs>
          <w:tab w:val="left" w:pos="567"/>
        </w:tabs>
        <w:ind w:left="567"/>
        <w:jc w:val="both"/>
        <w:rPr>
          <w:b/>
          <w:color w:val="000000"/>
          <w:sz w:val="24"/>
        </w:rPr>
      </w:pPr>
    </w:p>
    <w:p w:rsidR="00986EFA" w:rsidRDefault="00986EFA" w:rsidP="00DC1B33">
      <w:pPr>
        <w:tabs>
          <w:tab w:val="left" w:pos="709"/>
        </w:tabs>
        <w:ind w:left="709"/>
        <w:jc w:val="both"/>
        <w:rPr>
          <w:b/>
          <w:sz w:val="24"/>
        </w:rPr>
      </w:pPr>
      <w:r w:rsidRPr="00567D84">
        <w:rPr>
          <w:b/>
          <w:sz w:val="24"/>
        </w:rPr>
        <w:t>11.</w:t>
      </w:r>
      <w:r w:rsidR="0059014F" w:rsidRPr="00567D84">
        <w:rPr>
          <w:b/>
          <w:sz w:val="24"/>
        </w:rPr>
        <w:t xml:space="preserve"> </w:t>
      </w:r>
      <w:r w:rsidR="00646A69" w:rsidRPr="00567D84">
        <w:rPr>
          <w:b/>
          <w:sz w:val="24"/>
        </w:rPr>
        <w:t xml:space="preserve">Контрольные вопросы к </w:t>
      </w:r>
      <w:r w:rsidR="00C564A5" w:rsidRPr="00567D84">
        <w:rPr>
          <w:b/>
          <w:sz w:val="24"/>
        </w:rPr>
        <w:t>промежуточной аттестации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Чем отличаются Web-сервисы от Web-сайтов?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Каков язык передачи данных Web-сервисов и Web-сайтов?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Назначение протоколов SOAP и WSDL?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Каковы задачи посредников (прокси) в приложениях для общения с Web-сервисами?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Что хорошего и плохого при включении сеанса Web-сервиса?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В чём суть SOA?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Каковы цели преследуются при построении SOA?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Каковы уровни абстракции в SOA информационной системы предприятия?</w:t>
      </w:r>
    </w:p>
    <w:p w:rsidR="008C40CF" w:rsidRDefault="008C40CF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8C40CF">
        <w:rPr>
          <w:color w:val="000000"/>
          <w:sz w:val="24"/>
        </w:rPr>
        <w:t>В чём суть REST и RPC подходов к построению распределённых информаци</w:t>
      </w:r>
      <w:r>
        <w:rPr>
          <w:color w:val="000000"/>
          <w:sz w:val="24"/>
        </w:rPr>
        <w:softHyphen/>
      </w:r>
      <w:r w:rsidRPr="008C40CF">
        <w:rPr>
          <w:color w:val="000000"/>
          <w:sz w:val="24"/>
        </w:rPr>
        <w:t>онных систем? Что и когда следует применять?</w:t>
      </w:r>
      <w:r>
        <w:rPr>
          <w:color w:val="000000"/>
          <w:sz w:val="24"/>
        </w:rPr>
        <w:t xml:space="preserve"> 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Чем отличаются WCF-сервисы от Web-сервисов?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Что такое и зачем нужны конечные точки WCF-сервисов?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Особенности привязок wsHttpBinding, wsDualHttpBinding, NetTcpBinding, NetTcpBinding?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Какие разновидности контрактов существуют в WCF-сервисах?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Зачем нужны метаданные в WCF-сервисах и как их можно предоставлять (публиковать)?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Особенности WCF-сервисов уровня вызова, сеансовых, синглетных?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Что такое «транзакция»? Изобразите графически.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Понятие распределённой транзакции в SOA, голосование, менеджер транзакции. Изобразите графически.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Понятие о разрешении, распространении и получении транзакций в SOA c WCF.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 xml:space="preserve">Какова концепция обработки ошибок в WCF? 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Что такое исключения класса FaultException?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Как ведут себя WCF-сервисы уровня вызова, сеансовые, синглетные после завершения транзакции или при возникновении исключения?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Нарисуйте и объясните график оценки эффективности сервиса с течением времени.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Объясните смысл графика «длинного хвоста».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Что такое SaaS, PaaS, IaaS?</w:t>
      </w:r>
    </w:p>
    <w:p w:rsidR="00274F09" w:rsidRPr="00274F09" w:rsidRDefault="00274F09" w:rsidP="00274F09">
      <w:pPr>
        <w:numPr>
          <w:ilvl w:val="0"/>
          <w:numId w:val="35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Место SaaS на рынке программного обеспечения?</w:t>
      </w:r>
    </w:p>
    <w:p w:rsidR="00AE6E9F" w:rsidRDefault="00AE6E9F" w:rsidP="00DC1B33">
      <w:pPr>
        <w:ind w:left="709"/>
        <w:jc w:val="both"/>
        <w:rPr>
          <w:b/>
          <w:sz w:val="24"/>
        </w:rPr>
      </w:pPr>
    </w:p>
    <w:p w:rsidR="00680FD2" w:rsidRDefault="006A34CC" w:rsidP="00DC1B33">
      <w:pPr>
        <w:ind w:left="709"/>
        <w:jc w:val="both"/>
        <w:rPr>
          <w:b/>
          <w:sz w:val="24"/>
        </w:rPr>
      </w:pPr>
      <w:r w:rsidRPr="001E7393">
        <w:rPr>
          <w:b/>
          <w:sz w:val="24"/>
        </w:rPr>
        <w:t>12</w:t>
      </w:r>
      <w:r w:rsidRPr="001E7393">
        <w:rPr>
          <w:sz w:val="24"/>
        </w:rPr>
        <w:t>.</w:t>
      </w:r>
      <w:r w:rsidR="00680FD2" w:rsidRPr="001E7393">
        <w:rPr>
          <w:b/>
          <w:sz w:val="24"/>
        </w:rPr>
        <w:t>Образец экзаменационного билета</w:t>
      </w:r>
    </w:p>
    <w:p w:rsidR="00563EBD" w:rsidRDefault="00563EBD" w:rsidP="00563EBD">
      <w:pPr>
        <w:tabs>
          <w:tab w:val="left" w:pos="567"/>
          <w:tab w:val="left" w:pos="709"/>
        </w:tabs>
        <w:ind w:left="709"/>
        <w:jc w:val="both"/>
        <w:rPr>
          <w:sz w:val="24"/>
        </w:rPr>
      </w:pPr>
      <w:r w:rsidRPr="006E3792">
        <w:rPr>
          <w:sz w:val="24"/>
        </w:rPr>
        <w:t>Ни</w:t>
      </w:r>
      <w:r>
        <w:rPr>
          <w:sz w:val="24"/>
        </w:rPr>
        <w:t>же приведен образец экзаменационного билета.</w:t>
      </w:r>
    </w:p>
    <w:p w:rsidR="00563EBD" w:rsidRPr="006E3792" w:rsidRDefault="00563EBD" w:rsidP="00563EBD">
      <w:pPr>
        <w:tabs>
          <w:tab w:val="left" w:pos="567"/>
          <w:tab w:val="left" w:pos="709"/>
        </w:tabs>
        <w:ind w:left="709"/>
        <w:jc w:val="both"/>
        <w:rPr>
          <w:sz w:val="24"/>
        </w:rPr>
      </w:pPr>
    </w:p>
    <w:p w:rsidR="00563EBD" w:rsidRPr="00076AB7" w:rsidRDefault="00563EBD" w:rsidP="00563EBD">
      <w:pPr>
        <w:jc w:val="center"/>
        <w:rPr>
          <w:bCs/>
          <w:sz w:val="24"/>
        </w:rPr>
      </w:pPr>
      <w:r w:rsidRPr="00076AB7">
        <w:rPr>
          <w:bCs/>
          <w:sz w:val="24"/>
        </w:rPr>
        <w:t>ГОУ ВПО «Донецкий национальный университет»</w:t>
      </w:r>
    </w:p>
    <w:p w:rsidR="00563EBD" w:rsidRPr="00076AB7" w:rsidRDefault="00563EBD" w:rsidP="00563EBD">
      <w:pPr>
        <w:jc w:val="both"/>
        <w:rPr>
          <w:bCs/>
          <w:sz w:val="24"/>
          <w:u w:val="single"/>
        </w:rPr>
      </w:pPr>
      <w:r w:rsidRPr="00076AB7">
        <w:rPr>
          <w:bCs/>
          <w:sz w:val="24"/>
        </w:rPr>
        <w:t>Образовательно-квалификационный уровень</w:t>
      </w:r>
      <w:r w:rsidRPr="00076AB7">
        <w:rPr>
          <w:bCs/>
          <w:sz w:val="24"/>
          <w:u w:val="single"/>
        </w:rPr>
        <w:t xml:space="preserve"> </w:t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>магистр</w:t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</w:p>
    <w:p w:rsidR="00563EBD" w:rsidRPr="00076AB7" w:rsidRDefault="00563EBD" w:rsidP="00563EBD">
      <w:pPr>
        <w:jc w:val="both"/>
        <w:rPr>
          <w:bCs/>
          <w:sz w:val="24"/>
        </w:rPr>
      </w:pPr>
      <w:r w:rsidRPr="00076AB7">
        <w:rPr>
          <w:bCs/>
          <w:sz w:val="24"/>
        </w:rPr>
        <w:t xml:space="preserve">Направление подготовки </w:t>
      </w:r>
      <w:r w:rsidRPr="00076AB7">
        <w:rPr>
          <w:bCs/>
          <w:sz w:val="24"/>
          <w:u w:val="single"/>
        </w:rPr>
        <w:tab/>
        <w:t>09.0</w:t>
      </w:r>
      <w:r>
        <w:rPr>
          <w:bCs/>
          <w:sz w:val="24"/>
          <w:u w:val="single"/>
        </w:rPr>
        <w:t>4</w:t>
      </w:r>
      <w:r w:rsidRPr="00076AB7">
        <w:rPr>
          <w:bCs/>
          <w:sz w:val="24"/>
          <w:u w:val="single"/>
        </w:rPr>
        <w:t>.01 «Информатика и вычислительная техника»</w:t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</w:p>
    <w:p w:rsidR="00563EBD" w:rsidRPr="00076AB7" w:rsidRDefault="00563EBD" w:rsidP="00563EBD">
      <w:pPr>
        <w:jc w:val="both"/>
        <w:rPr>
          <w:bCs/>
          <w:sz w:val="24"/>
        </w:rPr>
      </w:pPr>
      <w:r w:rsidRPr="00076AB7">
        <w:rPr>
          <w:bCs/>
          <w:sz w:val="24"/>
        </w:rPr>
        <w:t xml:space="preserve">Учебная дисциплина </w:t>
      </w:r>
      <w:r w:rsidRPr="00076AB7"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>Перспективнее сетевые технологии</w:t>
      </w:r>
      <w:r w:rsidRPr="00076AB7">
        <w:rPr>
          <w:b/>
          <w:bCs/>
          <w:sz w:val="24"/>
          <w:u w:val="single"/>
        </w:rPr>
        <w:t xml:space="preserve">   </w:t>
      </w:r>
      <w:r w:rsidRPr="00076AB7">
        <w:rPr>
          <w:b/>
          <w:bCs/>
          <w:sz w:val="24"/>
          <w:u w:val="single"/>
        </w:rPr>
        <w:tab/>
        <w:t xml:space="preserve"> </w:t>
      </w:r>
      <w:r w:rsidRPr="00076AB7">
        <w:rPr>
          <w:bCs/>
          <w:sz w:val="24"/>
        </w:rPr>
        <w:t xml:space="preserve">Семестр </w:t>
      </w:r>
      <w:r w:rsidRPr="00076AB7">
        <w:rPr>
          <w:bCs/>
          <w:sz w:val="24"/>
          <w:u w:val="single"/>
        </w:rPr>
        <w:t xml:space="preserve">  </w:t>
      </w:r>
      <w:r>
        <w:rPr>
          <w:bCs/>
          <w:sz w:val="24"/>
          <w:u w:val="single"/>
        </w:rPr>
        <w:t>1</w:t>
      </w:r>
      <w:r w:rsidRPr="00076AB7">
        <w:rPr>
          <w:bCs/>
          <w:sz w:val="24"/>
          <w:u w:val="single"/>
        </w:rPr>
        <w:tab/>
      </w:r>
    </w:p>
    <w:p w:rsidR="00563EBD" w:rsidRPr="00076AB7" w:rsidRDefault="00563EBD" w:rsidP="00563EBD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563EBD" w:rsidRPr="00076AB7" w:rsidRDefault="00563EBD" w:rsidP="00563EB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ЭКЗАМЕНАЦИОННЫЙ БИЛЕТ № 5</w:t>
      </w:r>
    </w:p>
    <w:p w:rsidR="00563EBD" w:rsidRPr="00076AB7" w:rsidRDefault="00563EBD" w:rsidP="00563EBD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AE6E9F" w:rsidRPr="00AE6E9F" w:rsidRDefault="00AE6E9F" w:rsidP="00AE6E9F">
      <w:pPr>
        <w:numPr>
          <w:ilvl w:val="0"/>
          <w:numId w:val="40"/>
        </w:numPr>
        <w:jc w:val="both"/>
        <w:rPr>
          <w:color w:val="000000"/>
          <w:sz w:val="24"/>
        </w:rPr>
      </w:pPr>
      <w:r w:rsidRPr="00AE6E9F">
        <w:rPr>
          <w:color w:val="000000"/>
          <w:sz w:val="24"/>
        </w:rPr>
        <w:t>Чем отличаются Web-сервисы от Web-сайтов?</w:t>
      </w:r>
    </w:p>
    <w:p w:rsidR="00AE6E9F" w:rsidRPr="00AE6E9F" w:rsidRDefault="00AE6E9F" w:rsidP="00AE6E9F">
      <w:pPr>
        <w:numPr>
          <w:ilvl w:val="0"/>
          <w:numId w:val="40"/>
        </w:numPr>
        <w:jc w:val="both"/>
        <w:rPr>
          <w:color w:val="000000"/>
          <w:sz w:val="24"/>
        </w:rPr>
      </w:pPr>
      <w:r w:rsidRPr="00AE6E9F">
        <w:rPr>
          <w:color w:val="000000"/>
          <w:sz w:val="24"/>
        </w:rPr>
        <w:t>Что такое сервис-ориентированное программирование?</w:t>
      </w:r>
    </w:p>
    <w:p w:rsidR="00AE6E9F" w:rsidRPr="00AE6E9F" w:rsidRDefault="00AE6E9F" w:rsidP="00AE6E9F">
      <w:pPr>
        <w:numPr>
          <w:ilvl w:val="0"/>
          <w:numId w:val="40"/>
        </w:numPr>
        <w:jc w:val="both"/>
        <w:rPr>
          <w:color w:val="000000"/>
          <w:sz w:val="24"/>
        </w:rPr>
      </w:pPr>
      <w:r w:rsidRPr="00AE6E9F">
        <w:rPr>
          <w:color w:val="000000"/>
          <w:sz w:val="24"/>
        </w:rPr>
        <w:t>Понятие о разрешении, распространении и получении транзакций в SOA c WCF.</w:t>
      </w:r>
    </w:p>
    <w:p w:rsidR="00AE6E9F" w:rsidRPr="00274F09" w:rsidRDefault="00AE6E9F" w:rsidP="00AE6E9F">
      <w:pPr>
        <w:ind w:left="1429"/>
        <w:jc w:val="both"/>
        <w:rPr>
          <w:color w:val="000000"/>
        </w:rPr>
      </w:pPr>
    </w:p>
    <w:p w:rsidR="001A3739" w:rsidRPr="007B3AFC" w:rsidRDefault="006A34CC" w:rsidP="00DC1B33">
      <w:pPr>
        <w:ind w:firstLine="709"/>
        <w:rPr>
          <w:i/>
          <w:sz w:val="24"/>
        </w:rPr>
      </w:pPr>
      <w:r w:rsidRPr="007B3AFC">
        <w:rPr>
          <w:b/>
          <w:sz w:val="24"/>
        </w:rPr>
        <w:t>13.</w:t>
      </w:r>
      <w:r w:rsidR="001A3739" w:rsidRPr="007B3AFC">
        <w:rPr>
          <w:b/>
          <w:sz w:val="24"/>
        </w:rPr>
        <w:t>Образец тес</w:t>
      </w:r>
      <w:r w:rsidR="003455AB" w:rsidRPr="007B3AFC">
        <w:rPr>
          <w:b/>
          <w:sz w:val="24"/>
        </w:rPr>
        <w:t>т</w:t>
      </w:r>
      <w:r w:rsidR="001A3739" w:rsidRPr="007B3AFC">
        <w:rPr>
          <w:b/>
          <w:sz w:val="24"/>
        </w:rPr>
        <w:t>ового</w:t>
      </w:r>
      <w:r w:rsidR="00B56A6D" w:rsidRPr="007B3AFC">
        <w:rPr>
          <w:b/>
          <w:sz w:val="24"/>
        </w:rPr>
        <w:t xml:space="preserve"> </w:t>
      </w:r>
      <w:r w:rsidR="001A3739" w:rsidRPr="007B3AFC">
        <w:rPr>
          <w:b/>
          <w:sz w:val="24"/>
        </w:rPr>
        <w:t>задания</w:t>
      </w:r>
      <w:r w:rsidR="007B3AFC" w:rsidRPr="007B3AFC">
        <w:rPr>
          <w:b/>
          <w:sz w:val="24"/>
        </w:rPr>
        <w:t xml:space="preserve"> для модул</w:t>
      </w:r>
      <w:r w:rsidR="001E7393">
        <w:rPr>
          <w:b/>
          <w:sz w:val="24"/>
        </w:rPr>
        <w:t>я</w:t>
      </w:r>
      <w:r w:rsidR="00AB10A2">
        <w:rPr>
          <w:b/>
          <w:sz w:val="24"/>
        </w:rPr>
        <w:t xml:space="preserve"> и </w:t>
      </w:r>
      <w:r w:rsidR="00541FB7">
        <w:rPr>
          <w:b/>
          <w:sz w:val="24"/>
        </w:rPr>
        <w:t>зачёта</w:t>
      </w:r>
    </w:p>
    <w:p w:rsidR="00332BAB" w:rsidRPr="00274F09" w:rsidRDefault="00332BAB" w:rsidP="00332BAB">
      <w:pPr>
        <w:numPr>
          <w:ilvl w:val="0"/>
          <w:numId w:val="32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Чем отличаются Web-сервисы от Web-сайтов?</w:t>
      </w:r>
    </w:p>
    <w:p w:rsidR="00332BAB" w:rsidRPr="00274F09" w:rsidRDefault="00332BAB" w:rsidP="00332BAB">
      <w:pPr>
        <w:numPr>
          <w:ilvl w:val="0"/>
          <w:numId w:val="32"/>
        </w:numPr>
        <w:jc w:val="both"/>
        <w:rPr>
          <w:color w:val="000000"/>
          <w:sz w:val="24"/>
        </w:rPr>
      </w:pPr>
      <w:r w:rsidRPr="00274F09">
        <w:rPr>
          <w:color w:val="000000"/>
          <w:sz w:val="24"/>
        </w:rPr>
        <w:t>Какие разновидности контрактов существуют в WCF-сервисах?</w:t>
      </w:r>
    </w:p>
    <w:p w:rsidR="00AE6E9F" w:rsidRDefault="00AE6E9F" w:rsidP="00DC1B33">
      <w:pPr>
        <w:ind w:firstLine="709"/>
        <w:rPr>
          <w:b/>
          <w:sz w:val="24"/>
        </w:rPr>
      </w:pPr>
    </w:p>
    <w:p w:rsidR="001A3739" w:rsidRDefault="006A34CC" w:rsidP="00DC1B33">
      <w:pPr>
        <w:ind w:firstLine="709"/>
        <w:rPr>
          <w:b/>
          <w:sz w:val="24"/>
        </w:rPr>
      </w:pPr>
      <w:r w:rsidRPr="00FA240F">
        <w:rPr>
          <w:b/>
          <w:sz w:val="24"/>
        </w:rPr>
        <w:t>14</w:t>
      </w:r>
      <w:r w:rsidR="008322A2" w:rsidRPr="00FA240F">
        <w:rPr>
          <w:b/>
          <w:sz w:val="24"/>
        </w:rPr>
        <w:t>. Критерии оценивания</w:t>
      </w:r>
      <w:r w:rsidR="001A3739" w:rsidRPr="00FA240F">
        <w:rPr>
          <w:b/>
          <w:sz w:val="24"/>
        </w:rPr>
        <w:t xml:space="preserve"> </w:t>
      </w:r>
    </w:p>
    <w:p w:rsidR="00AA6ABE" w:rsidRDefault="00AA6ABE" w:rsidP="00AA6ABE">
      <w:pPr>
        <w:tabs>
          <w:tab w:val="left" w:pos="567"/>
          <w:tab w:val="left" w:pos="709"/>
        </w:tabs>
        <w:rPr>
          <w:sz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2"/>
        <w:gridCol w:w="3969"/>
        <w:gridCol w:w="1843"/>
      </w:tblGrid>
      <w:tr w:rsidR="007B2931" w:rsidRPr="002018C2" w:rsidTr="00EE3D55">
        <w:trPr>
          <w:trHeight w:val="659"/>
          <w:jc w:val="center"/>
        </w:trPr>
        <w:tc>
          <w:tcPr>
            <w:tcW w:w="992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b/>
                <w:spacing w:val="-20"/>
                <w:sz w:val="24"/>
                <w:szCs w:val="22"/>
              </w:rPr>
            </w:pPr>
            <w:r w:rsidRPr="006B5C64">
              <w:rPr>
                <w:b/>
                <w:spacing w:val="-20"/>
                <w:sz w:val="24"/>
                <w:szCs w:val="22"/>
              </w:rPr>
              <w:t>Шкала ЕСТ</w:t>
            </w:r>
            <w:r w:rsidRPr="006B5C64">
              <w:rPr>
                <w:b/>
                <w:bCs/>
                <w:spacing w:val="-20"/>
                <w:sz w:val="24"/>
                <w:szCs w:val="22"/>
              </w:rPr>
              <w:t>S</w:t>
            </w:r>
          </w:p>
        </w:tc>
        <w:tc>
          <w:tcPr>
            <w:tcW w:w="2552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jc w:val="center"/>
              <w:rPr>
                <w:spacing w:val="-20"/>
                <w:sz w:val="24"/>
                <w:szCs w:val="22"/>
              </w:rPr>
            </w:pPr>
            <w:r w:rsidRPr="006B5C64">
              <w:rPr>
                <w:b/>
                <w:bCs/>
                <w:spacing w:val="-20"/>
                <w:sz w:val="24"/>
                <w:szCs w:val="22"/>
              </w:rPr>
              <w:t xml:space="preserve">Оценка по 100-балльной </w:t>
            </w:r>
            <w:r w:rsidRPr="006B5C64">
              <w:rPr>
                <w:b/>
                <w:bCs/>
                <w:sz w:val="24"/>
                <w:szCs w:val="22"/>
              </w:rPr>
              <w:t>шкале, которая действует  в ДонНУ</w:t>
            </w:r>
          </w:p>
        </w:tc>
        <w:tc>
          <w:tcPr>
            <w:tcW w:w="3969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pacing w:val="-20"/>
                <w:sz w:val="24"/>
                <w:szCs w:val="22"/>
              </w:rPr>
            </w:pPr>
            <w:r w:rsidRPr="006B5C64">
              <w:rPr>
                <w:b/>
                <w:bCs/>
                <w:spacing w:val="-20"/>
                <w:sz w:val="24"/>
                <w:szCs w:val="22"/>
              </w:rPr>
              <w:t>Оценка по государственной шкале (экзамен, дифференцированный зачёт)</w:t>
            </w:r>
          </w:p>
        </w:tc>
        <w:tc>
          <w:tcPr>
            <w:tcW w:w="1843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pacing w:val="-20"/>
                <w:sz w:val="24"/>
                <w:szCs w:val="22"/>
              </w:rPr>
            </w:pPr>
            <w:r w:rsidRPr="006B5C64">
              <w:rPr>
                <w:b/>
                <w:bCs/>
                <w:spacing w:val="-20"/>
                <w:sz w:val="24"/>
                <w:szCs w:val="22"/>
              </w:rPr>
              <w:t>Оценка по государственной шкале  (зачёт)</w:t>
            </w:r>
          </w:p>
        </w:tc>
      </w:tr>
      <w:tr w:rsidR="007B2931" w:rsidRPr="002018C2" w:rsidTr="00EE3D55">
        <w:trPr>
          <w:trHeight w:val="130"/>
          <w:jc w:val="center"/>
        </w:trPr>
        <w:tc>
          <w:tcPr>
            <w:tcW w:w="992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А</w:t>
            </w:r>
          </w:p>
        </w:tc>
        <w:tc>
          <w:tcPr>
            <w:tcW w:w="2552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90-100</w:t>
            </w:r>
          </w:p>
        </w:tc>
        <w:tc>
          <w:tcPr>
            <w:tcW w:w="3969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5 (отлично)</w:t>
            </w:r>
          </w:p>
        </w:tc>
        <w:tc>
          <w:tcPr>
            <w:tcW w:w="1843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7B2931" w:rsidRPr="002018C2" w:rsidTr="00EE3D55">
        <w:trPr>
          <w:trHeight w:val="130"/>
          <w:jc w:val="center"/>
        </w:trPr>
        <w:tc>
          <w:tcPr>
            <w:tcW w:w="992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В</w:t>
            </w:r>
          </w:p>
        </w:tc>
        <w:tc>
          <w:tcPr>
            <w:tcW w:w="2552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80-89</w:t>
            </w:r>
          </w:p>
        </w:tc>
        <w:tc>
          <w:tcPr>
            <w:tcW w:w="3969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4 (хорошо)</w:t>
            </w:r>
          </w:p>
        </w:tc>
        <w:tc>
          <w:tcPr>
            <w:tcW w:w="1843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7B2931" w:rsidRPr="002018C2" w:rsidTr="00EE3D55">
        <w:trPr>
          <w:trHeight w:val="130"/>
          <w:jc w:val="center"/>
        </w:trPr>
        <w:tc>
          <w:tcPr>
            <w:tcW w:w="992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С</w:t>
            </w:r>
          </w:p>
        </w:tc>
        <w:tc>
          <w:tcPr>
            <w:tcW w:w="2552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7</w:t>
            </w:r>
            <w:r>
              <w:rPr>
                <w:sz w:val="24"/>
                <w:szCs w:val="22"/>
              </w:rPr>
              <w:t>5</w:t>
            </w:r>
            <w:r w:rsidRPr="006B5C64">
              <w:rPr>
                <w:sz w:val="24"/>
                <w:szCs w:val="22"/>
              </w:rPr>
              <w:t>-79</w:t>
            </w:r>
          </w:p>
        </w:tc>
        <w:tc>
          <w:tcPr>
            <w:tcW w:w="3969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4 (хорошо)</w:t>
            </w:r>
          </w:p>
        </w:tc>
        <w:tc>
          <w:tcPr>
            <w:tcW w:w="1843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7B2931" w:rsidRPr="002018C2" w:rsidTr="00EE3D55">
        <w:trPr>
          <w:trHeight w:val="130"/>
          <w:jc w:val="center"/>
        </w:trPr>
        <w:tc>
          <w:tcPr>
            <w:tcW w:w="992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D</w:t>
            </w:r>
          </w:p>
        </w:tc>
        <w:tc>
          <w:tcPr>
            <w:tcW w:w="2552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Pr="006B5C64">
              <w:rPr>
                <w:sz w:val="24"/>
                <w:szCs w:val="22"/>
              </w:rPr>
              <w:t>0-</w:t>
            </w:r>
            <w:r>
              <w:rPr>
                <w:sz w:val="24"/>
                <w:szCs w:val="22"/>
              </w:rPr>
              <w:t>74</w:t>
            </w:r>
          </w:p>
        </w:tc>
        <w:tc>
          <w:tcPr>
            <w:tcW w:w="3969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3 (удовлетворительно)</w:t>
            </w:r>
          </w:p>
        </w:tc>
        <w:tc>
          <w:tcPr>
            <w:tcW w:w="1843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7B2931" w:rsidRPr="002018C2" w:rsidTr="00EE3D55">
        <w:trPr>
          <w:trHeight w:val="130"/>
          <w:jc w:val="center"/>
        </w:trPr>
        <w:tc>
          <w:tcPr>
            <w:tcW w:w="992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E</w:t>
            </w:r>
          </w:p>
        </w:tc>
        <w:tc>
          <w:tcPr>
            <w:tcW w:w="2552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60-6</w:t>
            </w:r>
            <w:r w:rsidRPr="006B5C64">
              <w:rPr>
                <w:sz w:val="24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3 (удовлетворительно)</w:t>
            </w:r>
          </w:p>
        </w:tc>
        <w:tc>
          <w:tcPr>
            <w:tcW w:w="1843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7B2931" w:rsidRPr="002018C2" w:rsidTr="00EE3D55">
        <w:trPr>
          <w:trHeight w:val="449"/>
          <w:jc w:val="center"/>
        </w:trPr>
        <w:tc>
          <w:tcPr>
            <w:tcW w:w="992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FX</w:t>
            </w:r>
          </w:p>
        </w:tc>
        <w:tc>
          <w:tcPr>
            <w:tcW w:w="2552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3</w:t>
            </w:r>
            <w:r>
              <w:rPr>
                <w:sz w:val="24"/>
                <w:szCs w:val="22"/>
              </w:rPr>
              <w:t>5-5</w:t>
            </w:r>
            <w:r w:rsidRPr="006B5C64">
              <w:rPr>
                <w:sz w:val="24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2 (неудовлетворительно)</w:t>
            </w:r>
          </w:p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с возможностью повторной сдачи</w:t>
            </w:r>
          </w:p>
        </w:tc>
        <w:tc>
          <w:tcPr>
            <w:tcW w:w="1843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не зачтено</w:t>
            </w:r>
          </w:p>
        </w:tc>
      </w:tr>
      <w:tr w:rsidR="007B2931" w:rsidRPr="002018C2" w:rsidTr="00EE3D55">
        <w:trPr>
          <w:trHeight w:val="931"/>
          <w:jc w:val="center"/>
        </w:trPr>
        <w:tc>
          <w:tcPr>
            <w:tcW w:w="992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F</w:t>
            </w:r>
          </w:p>
        </w:tc>
        <w:tc>
          <w:tcPr>
            <w:tcW w:w="2552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0-</w:t>
            </w:r>
            <w:r>
              <w:rPr>
                <w:sz w:val="24"/>
                <w:szCs w:val="22"/>
              </w:rPr>
              <w:t>34</w:t>
            </w:r>
          </w:p>
        </w:tc>
        <w:tc>
          <w:tcPr>
            <w:tcW w:w="3969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2 (неудовлетворительно)</w:t>
            </w:r>
          </w:p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с возможностью повторной сдачи при условии обязательного набора дополнительных баллов</w:t>
            </w:r>
          </w:p>
        </w:tc>
        <w:tc>
          <w:tcPr>
            <w:tcW w:w="1843" w:type="dxa"/>
            <w:vAlign w:val="center"/>
          </w:tcPr>
          <w:p w:rsidR="007B2931" w:rsidRPr="006B5C64" w:rsidRDefault="007B2931" w:rsidP="00EE3D5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не зачтено</w:t>
            </w:r>
          </w:p>
        </w:tc>
      </w:tr>
    </w:tbl>
    <w:p w:rsidR="007B2931" w:rsidRDefault="007B2931" w:rsidP="007C4A6F">
      <w:pPr>
        <w:rPr>
          <w:sz w:val="24"/>
          <w:lang w:val="uk-UA"/>
        </w:rPr>
      </w:pPr>
    </w:p>
    <w:p w:rsidR="00B16B9C" w:rsidRDefault="00B16B9C" w:rsidP="00B16B9C">
      <w:pPr>
        <w:shd w:val="clear" w:color="auto" w:fill="FFFFFF"/>
        <w:ind w:firstLine="720"/>
        <w:jc w:val="both"/>
        <w:rPr>
          <w:sz w:val="24"/>
        </w:rPr>
      </w:pPr>
      <w:r w:rsidRPr="00B45A31">
        <w:rPr>
          <w:sz w:val="24"/>
        </w:rPr>
        <w:t xml:space="preserve">Согласно модульному принципу организации учебного процесса содержание </w:t>
      </w:r>
      <w:r>
        <w:rPr>
          <w:sz w:val="24"/>
        </w:rPr>
        <w:t>дисциплины «</w:t>
      </w:r>
      <w:r w:rsidR="00774A26">
        <w:rPr>
          <w:sz w:val="24"/>
        </w:rPr>
        <w:t>Перспективные сетевые технологии</w:t>
      </w:r>
      <w:r>
        <w:rPr>
          <w:sz w:val="24"/>
        </w:rPr>
        <w:t>»</w:t>
      </w:r>
      <w:r w:rsidRPr="00B45A31">
        <w:rPr>
          <w:sz w:val="24"/>
        </w:rPr>
        <w:t xml:space="preserve"> </w:t>
      </w:r>
      <w:r>
        <w:rPr>
          <w:sz w:val="24"/>
        </w:rPr>
        <w:t>включает в себя</w:t>
      </w:r>
      <w:r w:rsidRPr="00B45A31">
        <w:rPr>
          <w:sz w:val="24"/>
        </w:rPr>
        <w:t xml:space="preserve"> </w:t>
      </w:r>
      <w:r w:rsidR="00CD1196">
        <w:rPr>
          <w:sz w:val="24"/>
        </w:rPr>
        <w:t>один</w:t>
      </w:r>
      <w:r>
        <w:rPr>
          <w:sz w:val="24"/>
        </w:rPr>
        <w:t xml:space="preserve"> зачётны</w:t>
      </w:r>
      <w:r w:rsidR="00CD1196">
        <w:rPr>
          <w:sz w:val="24"/>
        </w:rPr>
        <w:t>й</w:t>
      </w:r>
      <w:r>
        <w:rPr>
          <w:sz w:val="24"/>
        </w:rPr>
        <w:t xml:space="preserve"> модул</w:t>
      </w:r>
      <w:r w:rsidR="00CD1196">
        <w:rPr>
          <w:sz w:val="24"/>
        </w:rPr>
        <w:t>ь</w:t>
      </w:r>
      <w:r>
        <w:rPr>
          <w:sz w:val="24"/>
        </w:rPr>
        <w:t xml:space="preserve">. </w:t>
      </w:r>
      <w:r w:rsidR="00CD1196">
        <w:rPr>
          <w:sz w:val="24"/>
        </w:rPr>
        <w:t>М</w:t>
      </w:r>
      <w:r w:rsidRPr="00B45A31">
        <w:rPr>
          <w:sz w:val="24"/>
        </w:rPr>
        <w:t xml:space="preserve">одуль состоит из </w:t>
      </w:r>
      <w:r w:rsidR="00774A26">
        <w:rPr>
          <w:sz w:val="24"/>
        </w:rPr>
        <w:t>теоретических</w:t>
      </w:r>
      <w:r w:rsidRPr="00B16B9C">
        <w:rPr>
          <w:sz w:val="24"/>
        </w:rPr>
        <w:t xml:space="preserve"> и </w:t>
      </w:r>
      <w:r w:rsidR="008C6907">
        <w:rPr>
          <w:sz w:val="24"/>
        </w:rPr>
        <w:t>лабораторных</w:t>
      </w:r>
      <w:r w:rsidRPr="00B16B9C">
        <w:rPr>
          <w:sz w:val="24"/>
        </w:rPr>
        <w:t xml:space="preserve"> заданий</w:t>
      </w:r>
      <w:r w:rsidRPr="00B45A31">
        <w:rPr>
          <w:sz w:val="24"/>
        </w:rPr>
        <w:t>, выполнение которых требует овладения т</w:t>
      </w:r>
      <w:r>
        <w:rPr>
          <w:sz w:val="24"/>
        </w:rPr>
        <w:t>еорией и практикой в указанном в модуле объё</w:t>
      </w:r>
      <w:r w:rsidRPr="00B45A31">
        <w:rPr>
          <w:sz w:val="24"/>
        </w:rPr>
        <w:t>ме.</w:t>
      </w:r>
    </w:p>
    <w:p w:rsidR="00B96F46" w:rsidRDefault="00B96F46" w:rsidP="00B96F46">
      <w:pPr>
        <w:shd w:val="clear" w:color="auto" w:fill="FFFFFF"/>
        <w:ind w:firstLine="720"/>
        <w:jc w:val="both"/>
        <w:rPr>
          <w:sz w:val="24"/>
        </w:rPr>
      </w:pPr>
      <w:r w:rsidRPr="00B45A31">
        <w:rPr>
          <w:sz w:val="24"/>
        </w:rPr>
        <w:t>Оценка знаний студентов проводится по 100-балльной шкале согласно следующим критериям:</w:t>
      </w:r>
    </w:p>
    <w:p w:rsidR="00B96F46" w:rsidRPr="00B45A31" w:rsidRDefault="00B96F46" w:rsidP="00B96F46">
      <w:pPr>
        <w:shd w:val="clear" w:color="auto" w:fill="FFFFFF"/>
        <w:ind w:firstLine="720"/>
        <w:jc w:val="both"/>
        <w:rPr>
          <w:sz w:val="24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2"/>
        <w:gridCol w:w="4445"/>
        <w:gridCol w:w="1830"/>
      </w:tblGrid>
      <w:tr w:rsidR="00B96F46" w:rsidRPr="00B45A31" w:rsidTr="006A1DFA">
        <w:trPr>
          <w:trHeight w:hRule="exact" w:val="322"/>
          <w:jc w:val="center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F46" w:rsidRPr="006B5C64" w:rsidRDefault="00B96F46" w:rsidP="00542B1F">
            <w:pPr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Зачётные модули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F46" w:rsidRPr="006B5C64" w:rsidRDefault="00B96F46" w:rsidP="00542B1F">
            <w:pPr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Форма контроля</w:t>
            </w:r>
            <w:r w:rsidR="00723FD5">
              <w:rPr>
                <w:b/>
                <w:bCs/>
                <w:sz w:val="24"/>
                <w:szCs w:val="22"/>
              </w:rPr>
              <w:t>, баллы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F46" w:rsidRPr="006B5C64" w:rsidRDefault="00723FD5" w:rsidP="00723FD5">
            <w:pPr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Итого б</w:t>
            </w:r>
            <w:r w:rsidR="00B96F46" w:rsidRPr="006B5C64">
              <w:rPr>
                <w:b/>
                <w:bCs/>
                <w:sz w:val="24"/>
                <w:szCs w:val="22"/>
              </w:rPr>
              <w:t>аллы</w:t>
            </w:r>
          </w:p>
        </w:tc>
      </w:tr>
      <w:tr w:rsidR="00CD1196" w:rsidRPr="00B45A31" w:rsidTr="00CD1196">
        <w:trPr>
          <w:trHeight w:val="470"/>
          <w:jc w:val="center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196" w:rsidRPr="006B5C64" w:rsidRDefault="00CD1196" w:rsidP="00542B1F">
            <w:pPr>
              <w:shd w:val="clear" w:color="auto" w:fill="FFFFFF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Содержательный модуль 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196" w:rsidRPr="006B5C64" w:rsidRDefault="00CD1196" w:rsidP="00FE24CF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Одна </w:t>
            </w:r>
            <w:r w:rsidRPr="006B5C64">
              <w:rPr>
                <w:sz w:val="24"/>
                <w:szCs w:val="22"/>
              </w:rPr>
              <w:t>лабораторн</w:t>
            </w:r>
            <w:r>
              <w:rPr>
                <w:sz w:val="24"/>
                <w:szCs w:val="22"/>
              </w:rPr>
              <w:t>ая</w:t>
            </w:r>
            <w:r w:rsidRPr="006B5C64">
              <w:rPr>
                <w:sz w:val="24"/>
                <w:szCs w:val="22"/>
              </w:rPr>
              <w:t xml:space="preserve"> работ</w:t>
            </w:r>
            <w:r w:rsidR="00FE24CF">
              <w:rPr>
                <w:sz w:val="24"/>
                <w:szCs w:val="22"/>
              </w:rPr>
              <w:t>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196" w:rsidRPr="006B5C64" w:rsidRDefault="00B80268" w:rsidP="00723FD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</w:t>
            </w:r>
            <w:r w:rsidR="00CD1196">
              <w:rPr>
                <w:bCs/>
                <w:sz w:val="24"/>
                <w:szCs w:val="22"/>
              </w:rPr>
              <w:t>0</w:t>
            </w:r>
          </w:p>
        </w:tc>
      </w:tr>
      <w:tr w:rsidR="00CD1196" w:rsidRPr="00B45A31" w:rsidTr="00CD1196">
        <w:trPr>
          <w:trHeight w:val="406"/>
          <w:jc w:val="center"/>
        </w:trPr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1196" w:rsidRPr="006B5C64" w:rsidRDefault="00CD1196" w:rsidP="00CD1196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Содержательный модуль 2</w:t>
            </w:r>
          </w:p>
          <w:p w:rsidR="00CD1196" w:rsidRPr="006B5C64" w:rsidRDefault="00CD1196" w:rsidP="00CD1196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96" w:rsidRPr="006B5C64" w:rsidRDefault="00CD1196" w:rsidP="00883C4E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Две</w:t>
            </w:r>
            <w:r w:rsidRPr="006B5C64">
              <w:rPr>
                <w:sz w:val="24"/>
                <w:szCs w:val="22"/>
              </w:rPr>
              <w:t xml:space="preserve"> лабораторны</w:t>
            </w:r>
            <w:r>
              <w:rPr>
                <w:sz w:val="24"/>
                <w:szCs w:val="22"/>
              </w:rPr>
              <w:t>е</w:t>
            </w:r>
            <w:r w:rsidRPr="006B5C64">
              <w:rPr>
                <w:sz w:val="24"/>
                <w:szCs w:val="22"/>
              </w:rPr>
              <w:t xml:space="preserve"> работ</w:t>
            </w:r>
            <w:r>
              <w:rPr>
                <w:sz w:val="24"/>
                <w:szCs w:val="22"/>
              </w:rPr>
              <w:t xml:space="preserve">ы, по </w:t>
            </w:r>
            <w:r w:rsidR="00F84688">
              <w:rPr>
                <w:sz w:val="24"/>
                <w:szCs w:val="22"/>
              </w:rPr>
              <w:t>20</w:t>
            </w:r>
            <w:r>
              <w:rPr>
                <w:sz w:val="24"/>
                <w:szCs w:val="22"/>
              </w:rPr>
              <w:t xml:space="preserve"> баллов</w:t>
            </w:r>
            <w:r w:rsidR="00883C4E">
              <w:rPr>
                <w:sz w:val="24"/>
                <w:szCs w:val="22"/>
              </w:rPr>
              <w:t>, или по 15 если студент плохо разбирается в кодах проектов.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96" w:rsidRPr="006B5C64" w:rsidRDefault="00F84688" w:rsidP="00883C4E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4</w:t>
            </w:r>
            <w:r w:rsidR="00CD1196">
              <w:rPr>
                <w:bCs/>
                <w:sz w:val="24"/>
                <w:szCs w:val="22"/>
              </w:rPr>
              <w:t>0</w:t>
            </w:r>
          </w:p>
        </w:tc>
      </w:tr>
      <w:tr w:rsidR="00CD1196" w:rsidRPr="00B45A31" w:rsidTr="00AB4742">
        <w:trPr>
          <w:trHeight w:hRule="exact" w:val="644"/>
          <w:jc w:val="center"/>
        </w:trPr>
        <w:tc>
          <w:tcPr>
            <w:tcW w:w="3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96" w:rsidRPr="006B5C64" w:rsidRDefault="00CD1196" w:rsidP="00CD1196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96" w:rsidRPr="006B5C64" w:rsidRDefault="00CD1196" w:rsidP="00AB4742">
            <w:pPr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Модульная к</w:t>
            </w:r>
            <w:r w:rsidRPr="006B5C64">
              <w:rPr>
                <w:sz w:val="24"/>
                <w:szCs w:val="22"/>
              </w:rPr>
              <w:t>онтрольная работа</w:t>
            </w:r>
            <w:r w:rsidR="00AB4742">
              <w:rPr>
                <w:sz w:val="24"/>
                <w:szCs w:val="22"/>
              </w:rPr>
              <w:t>,</w:t>
            </w:r>
            <w:r w:rsidR="00AB4742">
              <w:rPr>
                <w:sz w:val="24"/>
                <w:szCs w:val="22"/>
              </w:rPr>
              <w:br/>
              <w:t>4 вопроса по 5 баллов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96" w:rsidRPr="006B5C64" w:rsidRDefault="00AB4742" w:rsidP="00CD1196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</w:t>
            </w:r>
            <w:r w:rsidR="00CD1196">
              <w:rPr>
                <w:bCs/>
                <w:sz w:val="24"/>
                <w:szCs w:val="22"/>
              </w:rPr>
              <w:t>0</w:t>
            </w:r>
          </w:p>
        </w:tc>
      </w:tr>
      <w:tr w:rsidR="00B80268" w:rsidRPr="00B45A31" w:rsidTr="00EE3D55">
        <w:trPr>
          <w:trHeight w:hRule="exact" w:val="322"/>
          <w:jc w:val="center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268" w:rsidRPr="006B5C64" w:rsidRDefault="00B80268" w:rsidP="00EE3D5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Экзамен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268" w:rsidRPr="006B5C64" w:rsidRDefault="00AB4742" w:rsidP="00EE3D5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 вопроса по 5 баллов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268" w:rsidRPr="006B5C64" w:rsidRDefault="00AB4742" w:rsidP="00EE3D5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B80268">
              <w:rPr>
                <w:sz w:val="24"/>
                <w:szCs w:val="22"/>
              </w:rPr>
              <w:t>0</w:t>
            </w:r>
          </w:p>
        </w:tc>
      </w:tr>
      <w:tr w:rsidR="00CD1196" w:rsidRPr="00B45A31" w:rsidTr="006A1DFA">
        <w:trPr>
          <w:trHeight w:hRule="exact" w:val="322"/>
          <w:jc w:val="center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96" w:rsidRPr="006B5C64" w:rsidRDefault="00CD1196" w:rsidP="00CD1196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Общий итог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96" w:rsidRPr="006B5C64" w:rsidRDefault="00CD1196" w:rsidP="00CD1196">
            <w:pPr>
              <w:shd w:val="clear" w:color="auto" w:fill="FFFFFF"/>
              <w:jc w:val="both"/>
              <w:rPr>
                <w:sz w:val="24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96" w:rsidRPr="006B5C64" w:rsidRDefault="00CD1196" w:rsidP="00CD1196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</w:tbl>
    <w:p w:rsidR="00AE6E9F" w:rsidRDefault="00AE6E9F" w:rsidP="00DC1B33">
      <w:pPr>
        <w:shd w:val="clear" w:color="auto" w:fill="FFFFFF"/>
        <w:ind w:firstLine="709"/>
        <w:jc w:val="both"/>
        <w:rPr>
          <w:b/>
          <w:sz w:val="24"/>
        </w:rPr>
      </w:pPr>
    </w:p>
    <w:p w:rsidR="00B45A31" w:rsidRDefault="006A34CC" w:rsidP="00DC1B33">
      <w:pPr>
        <w:shd w:val="clear" w:color="auto" w:fill="FFFFFF"/>
        <w:ind w:firstLine="709"/>
        <w:jc w:val="both"/>
        <w:rPr>
          <w:b/>
          <w:sz w:val="24"/>
        </w:rPr>
      </w:pPr>
      <w:r w:rsidRPr="00B45A31">
        <w:rPr>
          <w:b/>
          <w:sz w:val="24"/>
        </w:rPr>
        <w:t>15</w:t>
      </w:r>
      <w:r w:rsidR="008B45DF" w:rsidRPr="00B45A31">
        <w:rPr>
          <w:b/>
          <w:sz w:val="24"/>
        </w:rPr>
        <w:t>. Материально-техническое обеспечение учебного процесса</w:t>
      </w:r>
    </w:p>
    <w:p w:rsidR="009F1022" w:rsidRPr="009F1022" w:rsidRDefault="009F1022" w:rsidP="00DC1B33">
      <w:pPr>
        <w:shd w:val="clear" w:color="auto" w:fill="FFFFFF"/>
        <w:ind w:firstLine="709"/>
        <w:jc w:val="both"/>
        <w:rPr>
          <w:sz w:val="24"/>
        </w:rPr>
      </w:pPr>
      <w:r w:rsidRPr="009F1022">
        <w:rPr>
          <w:sz w:val="24"/>
        </w:rPr>
        <w:t xml:space="preserve">Для проведения лекционных занятий требуется аудитория на </w:t>
      </w:r>
      <w:r>
        <w:rPr>
          <w:sz w:val="24"/>
        </w:rPr>
        <w:t>поток</w:t>
      </w:r>
      <w:r w:rsidRPr="009F1022">
        <w:rPr>
          <w:sz w:val="24"/>
        </w:rPr>
        <w:t xml:space="preserve">, оборудованная </w:t>
      </w:r>
      <w:r w:rsidR="00181735">
        <w:rPr>
          <w:sz w:val="24"/>
        </w:rPr>
        <w:t xml:space="preserve">фломастерной </w:t>
      </w:r>
      <w:r>
        <w:rPr>
          <w:sz w:val="24"/>
        </w:rPr>
        <w:t>или меловой доской</w:t>
      </w:r>
      <w:r w:rsidRPr="009F1022">
        <w:rPr>
          <w:sz w:val="24"/>
        </w:rPr>
        <w:t>.</w:t>
      </w:r>
    </w:p>
    <w:p w:rsidR="009F1022" w:rsidRPr="009F1022" w:rsidRDefault="009F1022" w:rsidP="00DC1B33">
      <w:pPr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4"/>
        </w:rPr>
      </w:pPr>
      <w:r w:rsidRPr="009F1022">
        <w:rPr>
          <w:sz w:val="24"/>
        </w:rPr>
        <w:lastRenderedPageBreak/>
        <w:t xml:space="preserve">Для </w:t>
      </w:r>
      <w:r>
        <w:rPr>
          <w:sz w:val="24"/>
        </w:rPr>
        <w:t>проведения</w:t>
      </w:r>
      <w:r w:rsidRPr="009F1022">
        <w:rPr>
          <w:sz w:val="24"/>
        </w:rPr>
        <w:t xml:space="preserve"> лабораторных зан</w:t>
      </w:r>
      <w:r>
        <w:rPr>
          <w:sz w:val="24"/>
        </w:rPr>
        <w:t>ятий по дисциплине необходим</w:t>
      </w:r>
      <w:r w:rsidRPr="009F1022">
        <w:rPr>
          <w:sz w:val="24"/>
        </w:rPr>
        <w:t xml:space="preserve"> </w:t>
      </w:r>
      <w:r>
        <w:rPr>
          <w:sz w:val="24"/>
        </w:rPr>
        <w:t xml:space="preserve">оборудованный </w:t>
      </w:r>
      <w:r w:rsidR="005D6E03">
        <w:rPr>
          <w:sz w:val="24"/>
        </w:rPr>
        <w:t>П</w:t>
      </w:r>
      <w:r>
        <w:rPr>
          <w:sz w:val="24"/>
        </w:rPr>
        <w:t>ЭВМ или ноутбуками компьютерный класс с возможностью в</w:t>
      </w:r>
      <w:r w:rsidRPr="009F1022">
        <w:rPr>
          <w:sz w:val="24"/>
        </w:rPr>
        <w:t>ыход</w:t>
      </w:r>
      <w:r>
        <w:rPr>
          <w:sz w:val="24"/>
        </w:rPr>
        <w:t>а</w:t>
      </w:r>
      <w:r w:rsidRPr="009F1022">
        <w:rPr>
          <w:sz w:val="24"/>
        </w:rPr>
        <w:t xml:space="preserve"> в Интернет.</w:t>
      </w:r>
    </w:p>
    <w:p w:rsidR="00AE6E9F" w:rsidRDefault="00AE6E9F" w:rsidP="00930969">
      <w:pPr>
        <w:shd w:val="clear" w:color="auto" w:fill="FFFFFF"/>
        <w:ind w:firstLine="709"/>
        <w:jc w:val="both"/>
        <w:rPr>
          <w:b/>
          <w:sz w:val="24"/>
        </w:rPr>
      </w:pPr>
    </w:p>
    <w:p w:rsidR="008A1E31" w:rsidRPr="00B45A31" w:rsidRDefault="006A34CC" w:rsidP="00930969">
      <w:pPr>
        <w:shd w:val="clear" w:color="auto" w:fill="FFFFFF"/>
        <w:ind w:firstLine="709"/>
        <w:jc w:val="both"/>
        <w:rPr>
          <w:b/>
          <w:bCs/>
          <w:spacing w:val="-6"/>
          <w:sz w:val="24"/>
        </w:rPr>
      </w:pPr>
      <w:r w:rsidRPr="00B45A31">
        <w:rPr>
          <w:b/>
          <w:sz w:val="24"/>
        </w:rPr>
        <w:t>16</w:t>
      </w:r>
      <w:r w:rsidR="008A1E31" w:rsidRPr="00B45A31">
        <w:rPr>
          <w:b/>
          <w:sz w:val="24"/>
        </w:rPr>
        <w:t>. Рекомендованная литература</w:t>
      </w:r>
    </w:p>
    <w:p w:rsidR="0073493A" w:rsidRDefault="007E1F0E" w:rsidP="00930969">
      <w:pPr>
        <w:widowControl w:val="0"/>
        <w:overflowPunct w:val="0"/>
        <w:autoSpaceDE w:val="0"/>
        <w:autoSpaceDN w:val="0"/>
        <w:adjustRightInd w:val="0"/>
        <w:spacing w:line="210" w:lineRule="auto"/>
        <w:ind w:right="20" w:firstLine="709"/>
        <w:rPr>
          <w:b/>
          <w:bCs/>
          <w:spacing w:val="-6"/>
          <w:sz w:val="24"/>
        </w:rPr>
      </w:pPr>
      <w:r w:rsidRPr="00B45A31">
        <w:rPr>
          <w:b/>
          <w:bCs/>
          <w:spacing w:val="-6"/>
          <w:sz w:val="24"/>
        </w:rPr>
        <w:t>О</w:t>
      </w:r>
      <w:r w:rsidR="008C61D4" w:rsidRPr="00B45A31">
        <w:rPr>
          <w:b/>
          <w:bCs/>
          <w:spacing w:val="-6"/>
          <w:sz w:val="24"/>
        </w:rPr>
        <w:t>с</w:t>
      </w:r>
      <w:r w:rsidRPr="00B45A31">
        <w:rPr>
          <w:b/>
          <w:bCs/>
          <w:spacing w:val="-6"/>
          <w:sz w:val="24"/>
        </w:rPr>
        <w:t>новная</w:t>
      </w:r>
      <w:r w:rsidR="00AC55F2">
        <w:rPr>
          <w:b/>
          <w:bCs/>
          <w:spacing w:val="-6"/>
          <w:sz w:val="24"/>
        </w:rPr>
        <w:t xml:space="preserve"> </w:t>
      </w:r>
    </w:p>
    <w:p w:rsidR="00902798" w:rsidRPr="00326525" w:rsidRDefault="00326525" w:rsidP="00326525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326525">
        <w:rPr>
          <w:sz w:val="26"/>
          <w:szCs w:val="26"/>
        </w:rPr>
        <w:t>Джувел Лёве. Создание служб Windows Communication Foundation. – СПб.: Питер, 2008 . – 592 с.: ил.</w:t>
      </w:r>
    </w:p>
    <w:p w:rsidR="009C0213" w:rsidRPr="0074428A" w:rsidRDefault="009C0213" w:rsidP="009C0213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  <w:lang w:val="en-US"/>
        </w:rPr>
      </w:pPr>
      <w:r w:rsidRPr="005617B9">
        <w:rPr>
          <w:sz w:val="26"/>
          <w:szCs w:val="26"/>
        </w:rPr>
        <w:t>В</w:t>
      </w:r>
      <w:r w:rsidRPr="0074428A">
        <w:rPr>
          <w:sz w:val="26"/>
          <w:szCs w:val="26"/>
          <w:lang w:val="en-US"/>
        </w:rPr>
        <w:t xml:space="preserve">. </w:t>
      </w:r>
      <w:r w:rsidRPr="005617B9">
        <w:rPr>
          <w:sz w:val="26"/>
          <w:szCs w:val="26"/>
        </w:rPr>
        <w:t>К</w:t>
      </w:r>
      <w:r w:rsidRPr="0074428A">
        <w:rPr>
          <w:sz w:val="26"/>
          <w:szCs w:val="26"/>
          <w:lang w:val="en-US"/>
        </w:rPr>
        <w:t xml:space="preserve">. </w:t>
      </w:r>
      <w:r w:rsidRPr="005617B9">
        <w:rPr>
          <w:sz w:val="26"/>
          <w:szCs w:val="26"/>
        </w:rPr>
        <w:t>Толстых</w:t>
      </w:r>
      <w:r w:rsidRPr="0074428A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</w:rPr>
        <w:t>Слайды</w:t>
      </w:r>
      <w:r w:rsidRPr="0074428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лекций</w:t>
      </w:r>
      <w:r w:rsidRPr="0074428A">
        <w:rPr>
          <w:sz w:val="26"/>
          <w:szCs w:val="26"/>
          <w:lang w:val="en-US"/>
        </w:rPr>
        <w:t xml:space="preserve">: Service Oriented Architecture – </w:t>
      </w:r>
      <w:hyperlink r:id="rId8" w:history="1">
        <w:r w:rsidRPr="0074428A">
          <w:rPr>
            <w:sz w:val="26"/>
            <w:szCs w:val="26"/>
            <w:lang w:val="en-US"/>
          </w:rPr>
          <w:t>http://www.tolstykh.com</w:t>
        </w:r>
      </w:hyperlink>
      <w:r w:rsidRPr="0074428A">
        <w:rPr>
          <w:sz w:val="26"/>
          <w:szCs w:val="26"/>
          <w:lang w:val="en-US"/>
        </w:rPr>
        <w:t>.</w:t>
      </w:r>
    </w:p>
    <w:p w:rsidR="009C0213" w:rsidRDefault="009C0213" w:rsidP="009C0213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5617B9">
        <w:rPr>
          <w:sz w:val="26"/>
          <w:szCs w:val="26"/>
        </w:rPr>
        <w:t xml:space="preserve">В. К. Толстых. </w:t>
      </w:r>
      <w:r>
        <w:rPr>
          <w:sz w:val="26"/>
          <w:szCs w:val="26"/>
        </w:rPr>
        <w:t xml:space="preserve">Слайды лекций: </w:t>
      </w:r>
      <w:r w:rsidRPr="00BE6E79">
        <w:rPr>
          <w:sz w:val="26"/>
          <w:szCs w:val="26"/>
        </w:rPr>
        <w:t>W</w:t>
      </w:r>
      <w:r w:rsidRPr="00F14794">
        <w:rPr>
          <w:sz w:val="26"/>
          <w:szCs w:val="26"/>
        </w:rPr>
        <w:t>eb</w:t>
      </w:r>
      <w:r>
        <w:rPr>
          <w:sz w:val="26"/>
          <w:szCs w:val="26"/>
        </w:rPr>
        <w:t>-сервисы</w:t>
      </w:r>
      <w:r w:rsidRPr="005617B9">
        <w:rPr>
          <w:sz w:val="26"/>
          <w:szCs w:val="26"/>
        </w:rPr>
        <w:t xml:space="preserve"> – </w:t>
      </w:r>
      <w:hyperlink r:id="rId9" w:history="1">
        <w:r w:rsidRPr="005617B9">
          <w:rPr>
            <w:sz w:val="26"/>
            <w:szCs w:val="26"/>
          </w:rPr>
          <w:t>http://www.tolstykh.com</w:t>
        </w:r>
      </w:hyperlink>
      <w:r w:rsidRPr="005617B9">
        <w:rPr>
          <w:sz w:val="26"/>
          <w:szCs w:val="26"/>
        </w:rPr>
        <w:t>.</w:t>
      </w:r>
    </w:p>
    <w:p w:rsidR="00FE24CF" w:rsidRDefault="00FE24CF" w:rsidP="009309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b/>
          <w:bCs/>
          <w:sz w:val="24"/>
        </w:rPr>
      </w:pPr>
    </w:p>
    <w:p w:rsidR="002A03DB" w:rsidRDefault="00B749F2" w:rsidP="009309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b/>
          <w:bCs/>
          <w:sz w:val="24"/>
        </w:rPr>
      </w:pPr>
      <w:r w:rsidRPr="00CA2ADD">
        <w:rPr>
          <w:b/>
          <w:bCs/>
          <w:sz w:val="24"/>
        </w:rPr>
        <w:t xml:space="preserve">Дополнительная </w:t>
      </w:r>
    </w:p>
    <w:p w:rsidR="00FE24CF" w:rsidRPr="00FE24CF" w:rsidRDefault="00FE24CF" w:rsidP="00FE24CF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5617B9">
        <w:rPr>
          <w:sz w:val="26"/>
          <w:szCs w:val="26"/>
        </w:rPr>
        <w:t>В. К. Толстых.</w:t>
      </w:r>
      <w:r>
        <w:rPr>
          <w:sz w:val="26"/>
          <w:szCs w:val="26"/>
        </w:rPr>
        <w:t xml:space="preserve"> </w:t>
      </w:r>
      <w:r w:rsidRPr="00F14794">
        <w:rPr>
          <w:sz w:val="26"/>
          <w:szCs w:val="26"/>
        </w:rPr>
        <w:t xml:space="preserve">Инструкции и методические указания </w:t>
      </w:r>
      <w:r w:rsidRPr="00F14794">
        <w:rPr>
          <w:sz w:val="26"/>
          <w:szCs w:val="26"/>
        </w:rPr>
        <w:br/>
        <w:t xml:space="preserve">к выполнению лабораторных работ </w:t>
      </w:r>
      <w:r w:rsidRPr="009E47F8">
        <w:rPr>
          <w:sz w:val="26"/>
          <w:szCs w:val="26"/>
        </w:rPr>
        <w:t>http://www.tolstykh.com</w:t>
      </w:r>
      <w:r w:rsidRPr="006D3E55">
        <w:rPr>
          <w:sz w:val="26"/>
          <w:szCs w:val="26"/>
        </w:rPr>
        <w:t>/edu/Лабы - SOA.docx</w:t>
      </w:r>
    </w:p>
    <w:p w:rsidR="003152E6" w:rsidRPr="00983CF0" w:rsidRDefault="006A34CC" w:rsidP="00FE24CF">
      <w:pPr>
        <w:keepNext/>
        <w:shd w:val="clear" w:color="auto" w:fill="FFFFFF"/>
        <w:spacing w:before="120"/>
        <w:ind w:firstLine="709"/>
        <w:jc w:val="both"/>
        <w:rPr>
          <w:b/>
          <w:sz w:val="24"/>
        </w:rPr>
      </w:pPr>
      <w:r w:rsidRPr="00B45A31">
        <w:rPr>
          <w:b/>
          <w:sz w:val="24"/>
        </w:rPr>
        <w:t>17</w:t>
      </w:r>
      <w:r w:rsidR="008A1E31" w:rsidRPr="00B45A31">
        <w:rPr>
          <w:b/>
          <w:sz w:val="24"/>
        </w:rPr>
        <w:t>. Информационные ресурсы</w:t>
      </w:r>
    </w:p>
    <w:p w:rsidR="00F44706" w:rsidRPr="00BE6E79" w:rsidRDefault="00F44706" w:rsidP="00F44706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BE6E79">
        <w:rPr>
          <w:sz w:val="26"/>
          <w:szCs w:val="26"/>
        </w:rPr>
        <w:t>http://www.rsdn.ru/article/dotnet/FaultsWCF.xml</w:t>
      </w:r>
    </w:p>
    <w:p w:rsidR="00FE24CF" w:rsidRPr="00BE6E79" w:rsidRDefault="00FE24CF" w:rsidP="00FE24CF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BE6E79">
        <w:rPr>
          <w:sz w:val="26"/>
          <w:szCs w:val="26"/>
        </w:rPr>
        <w:t>http://msdn.microsoft.com</w:t>
      </w:r>
    </w:p>
    <w:p w:rsidR="00AE6E9F" w:rsidRDefault="00AE6E9F" w:rsidP="00930969">
      <w:pPr>
        <w:shd w:val="clear" w:color="auto" w:fill="FFFFFF"/>
        <w:ind w:left="709"/>
        <w:jc w:val="both"/>
        <w:rPr>
          <w:b/>
          <w:sz w:val="24"/>
        </w:rPr>
      </w:pPr>
    </w:p>
    <w:p w:rsidR="008A1E31" w:rsidRPr="0076599C" w:rsidRDefault="00CF5646" w:rsidP="00930969">
      <w:pPr>
        <w:shd w:val="clear" w:color="auto" w:fill="FFFFFF"/>
        <w:ind w:left="709"/>
        <w:jc w:val="both"/>
        <w:rPr>
          <w:sz w:val="24"/>
        </w:rPr>
      </w:pPr>
      <w:r w:rsidRPr="0076599C">
        <w:rPr>
          <w:b/>
          <w:sz w:val="24"/>
        </w:rPr>
        <w:t xml:space="preserve">18. Программное обеспечение </w:t>
      </w:r>
    </w:p>
    <w:p w:rsidR="00234D7E" w:rsidRPr="00AE6E9F" w:rsidRDefault="00234D7E" w:rsidP="00AE6E9F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AE6E9F">
        <w:rPr>
          <w:sz w:val="26"/>
          <w:szCs w:val="26"/>
        </w:rPr>
        <w:t>Microsoft Visual Studio.</w:t>
      </w:r>
    </w:p>
    <w:sectPr w:rsidR="00234D7E" w:rsidRPr="00AE6E9F" w:rsidSect="00455279">
      <w:headerReference w:type="default" r:id="rId10"/>
      <w:footerReference w:type="even" r:id="rId11"/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EE" w:rsidRDefault="002D44EE">
      <w:r>
        <w:separator/>
      </w:r>
    </w:p>
  </w:endnote>
  <w:endnote w:type="continuationSeparator" w:id="0">
    <w:p w:rsidR="002D44EE" w:rsidRDefault="002D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AC" w:rsidRDefault="008029AC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9AC" w:rsidRDefault="008029AC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AC" w:rsidRDefault="008029AC" w:rsidP="0064649F">
    <w:pPr>
      <w:pStyle w:val="a3"/>
      <w:framePr w:wrap="around" w:vAnchor="text" w:hAnchor="margin" w:xAlign="right" w:y="1"/>
      <w:rPr>
        <w:rStyle w:val="a5"/>
      </w:rPr>
    </w:pPr>
  </w:p>
  <w:p w:rsidR="008029AC" w:rsidRDefault="008029AC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EE" w:rsidRDefault="002D44EE">
      <w:r>
        <w:separator/>
      </w:r>
    </w:p>
  </w:footnote>
  <w:footnote w:type="continuationSeparator" w:id="0">
    <w:p w:rsidR="002D44EE" w:rsidRDefault="002D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AC" w:rsidRDefault="008029A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D3EDD">
      <w:rPr>
        <w:noProof/>
      </w:rPr>
      <w:t>3</w:t>
    </w:r>
    <w:r>
      <w:fldChar w:fldCharType="end"/>
    </w:r>
  </w:p>
  <w:p w:rsidR="008029AC" w:rsidRDefault="008029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884F1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84718D"/>
    <w:multiLevelType w:val="hybridMultilevel"/>
    <w:tmpl w:val="852C8E64"/>
    <w:lvl w:ilvl="0" w:tplc="5ABAF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182B"/>
    <w:multiLevelType w:val="hybridMultilevel"/>
    <w:tmpl w:val="B77CC7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D081E"/>
    <w:multiLevelType w:val="hybridMultilevel"/>
    <w:tmpl w:val="3B78C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5A4343"/>
    <w:multiLevelType w:val="hybridMultilevel"/>
    <w:tmpl w:val="6A84D80C"/>
    <w:lvl w:ilvl="0" w:tplc="F4B44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03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61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00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6F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0E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E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EC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45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DC11C4"/>
    <w:multiLevelType w:val="hybridMultilevel"/>
    <w:tmpl w:val="56EAB26C"/>
    <w:lvl w:ilvl="0" w:tplc="B7884F1C">
      <w:numFmt w:val="bullet"/>
      <w:lvlText w:val="•"/>
      <w:legacy w:legacy="1" w:legacySpace="0" w:legacyIndent="274"/>
      <w:lvlJc w:val="left"/>
      <w:rPr>
        <w:rFonts w:ascii="Times New Roman" w:hAnsi="Times New Roman" w:hint="default"/>
      </w:rPr>
    </w:lvl>
    <w:lvl w:ilvl="1" w:tplc="0BF6559C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4448D83C">
      <w:numFmt w:val="bullet"/>
      <w:lvlText w:val="–"/>
      <w:lvlJc w:val="left"/>
      <w:pPr>
        <w:ind w:left="2655" w:hanging="85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35F87"/>
    <w:multiLevelType w:val="hybridMultilevel"/>
    <w:tmpl w:val="F2FC41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46AD8"/>
    <w:multiLevelType w:val="hybridMultilevel"/>
    <w:tmpl w:val="71983C98"/>
    <w:lvl w:ilvl="0" w:tplc="164A865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47DA"/>
    <w:multiLevelType w:val="hybridMultilevel"/>
    <w:tmpl w:val="88AE021C"/>
    <w:lvl w:ilvl="0" w:tplc="5DD88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E1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0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EA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49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05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CD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8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A4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E66034"/>
    <w:multiLevelType w:val="hybridMultilevel"/>
    <w:tmpl w:val="CA744B8A"/>
    <w:lvl w:ilvl="0" w:tplc="4448D83C">
      <w:numFmt w:val="bullet"/>
      <w:lvlText w:val="–"/>
      <w:lvlJc w:val="left"/>
      <w:rPr>
        <w:rFonts w:ascii="Times New Roman" w:eastAsia="Times New Roman" w:hAnsi="Times New Roman" w:hint="default"/>
      </w:rPr>
    </w:lvl>
    <w:lvl w:ilvl="1" w:tplc="0BF6559C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4448D83C">
      <w:numFmt w:val="bullet"/>
      <w:lvlText w:val="–"/>
      <w:lvlJc w:val="left"/>
      <w:pPr>
        <w:ind w:left="2655" w:hanging="85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011D5"/>
    <w:multiLevelType w:val="hybridMultilevel"/>
    <w:tmpl w:val="0D66748E"/>
    <w:lvl w:ilvl="0" w:tplc="C062E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2567C"/>
    <w:multiLevelType w:val="hybridMultilevel"/>
    <w:tmpl w:val="01E052AC"/>
    <w:lvl w:ilvl="0" w:tplc="55B800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85A69D6"/>
    <w:multiLevelType w:val="hybridMultilevel"/>
    <w:tmpl w:val="CA84DE96"/>
    <w:lvl w:ilvl="0" w:tplc="A808D5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60E5E"/>
    <w:multiLevelType w:val="singleLevel"/>
    <w:tmpl w:val="C5DAB3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1A444704"/>
    <w:multiLevelType w:val="singleLevel"/>
    <w:tmpl w:val="CAC8D6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1BB65E28"/>
    <w:multiLevelType w:val="hybridMultilevel"/>
    <w:tmpl w:val="58E47DD0"/>
    <w:lvl w:ilvl="0" w:tplc="BE008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7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54502E8"/>
    <w:multiLevelType w:val="hybridMultilevel"/>
    <w:tmpl w:val="2D44F982"/>
    <w:lvl w:ilvl="0" w:tplc="499437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8266385"/>
    <w:multiLevelType w:val="hybridMultilevel"/>
    <w:tmpl w:val="4A528DB2"/>
    <w:lvl w:ilvl="0" w:tplc="4448D83C">
      <w:numFmt w:val="bullet"/>
      <w:lvlText w:val="–"/>
      <w:lvlJc w:val="left"/>
      <w:rPr>
        <w:rFonts w:ascii="Times New Roman" w:eastAsia="Times New Roman" w:hAnsi="Times New Roman" w:hint="default"/>
      </w:rPr>
    </w:lvl>
    <w:lvl w:ilvl="1" w:tplc="0BF6559C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4448D83C">
      <w:numFmt w:val="bullet"/>
      <w:lvlText w:val="–"/>
      <w:lvlJc w:val="left"/>
      <w:pPr>
        <w:ind w:left="2655" w:hanging="85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66522"/>
    <w:multiLevelType w:val="hybridMultilevel"/>
    <w:tmpl w:val="02548E8E"/>
    <w:lvl w:ilvl="0" w:tplc="B56A12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03B4F"/>
    <w:multiLevelType w:val="hybridMultilevel"/>
    <w:tmpl w:val="EB1E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34134C"/>
    <w:multiLevelType w:val="hybridMultilevel"/>
    <w:tmpl w:val="F338452A"/>
    <w:lvl w:ilvl="0" w:tplc="C8F04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23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E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21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01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CD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26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02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4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AFE72B2"/>
    <w:multiLevelType w:val="hybridMultilevel"/>
    <w:tmpl w:val="B1601C7A"/>
    <w:lvl w:ilvl="0" w:tplc="4448D83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903D55"/>
    <w:multiLevelType w:val="multilevel"/>
    <w:tmpl w:val="F8CA1A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A86E09"/>
    <w:multiLevelType w:val="hybridMultilevel"/>
    <w:tmpl w:val="5A0618BE"/>
    <w:lvl w:ilvl="0" w:tplc="4448D8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D2DBA"/>
    <w:multiLevelType w:val="hybridMultilevel"/>
    <w:tmpl w:val="F356B4DE"/>
    <w:lvl w:ilvl="0" w:tplc="E70403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982218"/>
    <w:multiLevelType w:val="hybridMultilevel"/>
    <w:tmpl w:val="509853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7D3716F"/>
    <w:multiLevelType w:val="singleLevel"/>
    <w:tmpl w:val="6F1E4D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591427F8"/>
    <w:multiLevelType w:val="hybridMultilevel"/>
    <w:tmpl w:val="164CA05A"/>
    <w:lvl w:ilvl="0" w:tplc="2334E6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96681"/>
    <w:multiLevelType w:val="hybridMultilevel"/>
    <w:tmpl w:val="82D4A59C"/>
    <w:lvl w:ilvl="0" w:tplc="E70403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703BA9"/>
    <w:multiLevelType w:val="hybridMultilevel"/>
    <w:tmpl w:val="EFD8D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AC41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B63E4C"/>
    <w:multiLevelType w:val="hybridMultilevel"/>
    <w:tmpl w:val="C18A7E8A"/>
    <w:lvl w:ilvl="0" w:tplc="507AC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15B67"/>
    <w:multiLevelType w:val="hybridMultilevel"/>
    <w:tmpl w:val="6A6C4E8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AC4791"/>
    <w:multiLevelType w:val="hybridMultilevel"/>
    <w:tmpl w:val="3B78C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F210F3F"/>
    <w:multiLevelType w:val="hybridMultilevel"/>
    <w:tmpl w:val="9CDC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245057"/>
    <w:multiLevelType w:val="multilevel"/>
    <w:tmpl w:val="384298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9" w15:restartNumberingAfterBreak="0">
    <w:nsid w:val="7D0332CA"/>
    <w:multiLevelType w:val="hybridMultilevel"/>
    <w:tmpl w:val="5612503C"/>
    <w:lvl w:ilvl="0" w:tplc="F5C062A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0" w15:restartNumberingAfterBreak="0">
    <w:nsid w:val="7E695E2C"/>
    <w:multiLevelType w:val="hybridMultilevel"/>
    <w:tmpl w:val="2E281B4E"/>
    <w:lvl w:ilvl="0" w:tplc="C172B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7"/>
  </w:num>
  <w:num w:numId="4">
    <w:abstractNumId w:val="9"/>
  </w:num>
  <w:num w:numId="5">
    <w:abstractNumId w:val="21"/>
  </w:num>
  <w:num w:numId="6">
    <w:abstractNumId w:val="2"/>
  </w:num>
  <w:num w:numId="7">
    <w:abstractNumId w:val="14"/>
  </w:num>
  <w:num w:numId="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40"/>
  </w:num>
  <w:num w:numId="11">
    <w:abstractNumId w:val="32"/>
  </w:num>
  <w:num w:numId="12">
    <w:abstractNumId w:val="23"/>
  </w:num>
  <w:num w:numId="13">
    <w:abstractNumId w:val="25"/>
  </w:num>
  <w:num w:numId="14">
    <w:abstractNumId w:val="19"/>
  </w:num>
  <w:num w:numId="15">
    <w:abstractNumId w:val="10"/>
  </w:num>
  <w:num w:numId="16">
    <w:abstractNumId w:val="6"/>
  </w:num>
  <w:num w:numId="17">
    <w:abstractNumId w:val="33"/>
  </w:num>
  <w:num w:numId="18">
    <w:abstractNumId w:val="26"/>
  </w:num>
  <w:num w:numId="19">
    <w:abstractNumId w:val="31"/>
  </w:num>
  <w:num w:numId="20">
    <w:abstractNumId w:val="11"/>
  </w:num>
  <w:num w:numId="21">
    <w:abstractNumId w:val="1"/>
  </w:num>
  <w:num w:numId="22">
    <w:abstractNumId w:val="29"/>
  </w:num>
  <w:num w:numId="23">
    <w:abstractNumId w:val="7"/>
  </w:num>
  <w:num w:numId="24">
    <w:abstractNumId w:val="39"/>
  </w:num>
  <w:num w:numId="25">
    <w:abstractNumId w:val="34"/>
  </w:num>
  <w:num w:numId="26">
    <w:abstractNumId w:val="13"/>
  </w:num>
  <w:num w:numId="27">
    <w:abstractNumId w:val="20"/>
  </w:num>
  <w:num w:numId="28">
    <w:abstractNumId w:val="12"/>
  </w:num>
  <w:num w:numId="29">
    <w:abstractNumId w:val="18"/>
  </w:num>
  <w:num w:numId="30">
    <w:abstractNumId w:val="24"/>
  </w:num>
  <w:num w:numId="31">
    <w:abstractNumId w:val="30"/>
  </w:num>
  <w:num w:numId="32">
    <w:abstractNumId w:val="27"/>
  </w:num>
  <w:num w:numId="33">
    <w:abstractNumId w:val="15"/>
  </w:num>
  <w:num w:numId="34">
    <w:abstractNumId w:val="38"/>
  </w:num>
  <w:num w:numId="35">
    <w:abstractNumId w:val="3"/>
  </w:num>
  <w:num w:numId="36">
    <w:abstractNumId w:val="16"/>
  </w:num>
  <w:num w:numId="37">
    <w:abstractNumId w:val="22"/>
  </w:num>
  <w:num w:numId="38">
    <w:abstractNumId w:val="8"/>
  </w:num>
  <w:num w:numId="39">
    <w:abstractNumId w:val="4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16773"/>
    <w:rsid w:val="00017780"/>
    <w:rsid w:val="00017989"/>
    <w:rsid w:val="00020692"/>
    <w:rsid w:val="00021872"/>
    <w:rsid w:val="00025297"/>
    <w:rsid w:val="00034B6D"/>
    <w:rsid w:val="0003603F"/>
    <w:rsid w:val="00045114"/>
    <w:rsid w:val="000477DA"/>
    <w:rsid w:val="0005089A"/>
    <w:rsid w:val="00050BCB"/>
    <w:rsid w:val="00051404"/>
    <w:rsid w:val="0005519B"/>
    <w:rsid w:val="000555B8"/>
    <w:rsid w:val="00056808"/>
    <w:rsid w:val="00061244"/>
    <w:rsid w:val="000615DC"/>
    <w:rsid w:val="00063652"/>
    <w:rsid w:val="00063E0C"/>
    <w:rsid w:val="000702C4"/>
    <w:rsid w:val="000731F5"/>
    <w:rsid w:val="000736DC"/>
    <w:rsid w:val="00075791"/>
    <w:rsid w:val="000763AF"/>
    <w:rsid w:val="00081F0B"/>
    <w:rsid w:val="000843D4"/>
    <w:rsid w:val="0008654C"/>
    <w:rsid w:val="000A5D28"/>
    <w:rsid w:val="000B0FC0"/>
    <w:rsid w:val="000B223B"/>
    <w:rsid w:val="000B429F"/>
    <w:rsid w:val="000C04CB"/>
    <w:rsid w:val="000C0E2B"/>
    <w:rsid w:val="000C3877"/>
    <w:rsid w:val="000C46E8"/>
    <w:rsid w:val="000C76A8"/>
    <w:rsid w:val="000D10C6"/>
    <w:rsid w:val="000D1ED8"/>
    <w:rsid w:val="000D6570"/>
    <w:rsid w:val="000E0DBD"/>
    <w:rsid w:val="000E2A8E"/>
    <w:rsid w:val="000E4187"/>
    <w:rsid w:val="000E67DA"/>
    <w:rsid w:val="000F2865"/>
    <w:rsid w:val="000F50E3"/>
    <w:rsid w:val="000F67DD"/>
    <w:rsid w:val="000F778D"/>
    <w:rsid w:val="00103587"/>
    <w:rsid w:val="00113DA3"/>
    <w:rsid w:val="00120313"/>
    <w:rsid w:val="001220BF"/>
    <w:rsid w:val="00122BB5"/>
    <w:rsid w:val="00125407"/>
    <w:rsid w:val="00125B69"/>
    <w:rsid w:val="0012602F"/>
    <w:rsid w:val="00131921"/>
    <w:rsid w:val="001403E9"/>
    <w:rsid w:val="00140678"/>
    <w:rsid w:val="001421B3"/>
    <w:rsid w:val="001473EA"/>
    <w:rsid w:val="00150DC2"/>
    <w:rsid w:val="00151F0C"/>
    <w:rsid w:val="00152147"/>
    <w:rsid w:val="00152DCA"/>
    <w:rsid w:val="00153908"/>
    <w:rsid w:val="00156BA5"/>
    <w:rsid w:val="00156EE4"/>
    <w:rsid w:val="00156F6C"/>
    <w:rsid w:val="0015764F"/>
    <w:rsid w:val="00166009"/>
    <w:rsid w:val="0017122E"/>
    <w:rsid w:val="001735E2"/>
    <w:rsid w:val="00174B25"/>
    <w:rsid w:val="00181735"/>
    <w:rsid w:val="00183484"/>
    <w:rsid w:val="001839C9"/>
    <w:rsid w:val="00185A83"/>
    <w:rsid w:val="001977DE"/>
    <w:rsid w:val="001A3739"/>
    <w:rsid w:val="001A453C"/>
    <w:rsid w:val="001A457F"/>
    <w:rsid w:val="001A6A83"/>
    <w:rsid w:val="001A73EF"/>
    <w:rsid w:val="001B0990"/>
    <w:rsid w:val="001B1C06"/>
    <w:rsid w:val="001B4813"/>
    <w:rsid w:val="001B4EAD"/>
    <w:rsid w:val="001B52FA"/>
    <w:rsid w:val="001B6812"/>
    <w:rsid w:val="001B7DF3"/>
    <w:rsid w:val="001C1B76"/>
    <w:rsid w:val="001C1F89"/>
    <w:rsid w:val="001C2832"/>
    <w:rsid w:val="001C2CCB"/>
    <w:rsid w:val="001C503F"/>
    <w:rsid w:val="001D3EDD"/>
    <w:rsid w:val="001D4269"/>
    <w:rsid w:val="001D61FB"/>
    <w:rsid w:val="001D70DE"/>
    <w:rsid w:val="001D78C9"/>
    <w:rsid w:val="001E496A"/>
    <w:rsid w:val="001E6573"/>
    <w:rsid w:val="001E7393"/>
    <w:rsid w:val="001F089D"/>
    <w:rsid w:val="001F31BE"/>
    <w:rsid w:val="001F56FC"/>
    <w:rsid w:val="001F5F2F"/>
    <w:rsid w:val="001F61FF"/>
    <w:rsid w:val="002018C2"/>
    <w:rsid w:val="0020459E"/>
    <w:rsid w:val="002134F9"/>
    <w:rsid w:val="00216475"/>
    <w:rsid w:val="00216D2D"/>
    <w:rsid w:val="00217D2B"/>
    <w:rsid w:val="00220CC6"/>
    <w:rsid w:val="00222DF1"/>
    <w:rsid w:val="002251B8"/>
    <w:rsid w:val="00225EA9"/>
    <w:rsid w:val="002343CB"/>
    <w:rsid w:val="00234D7E"/>
    <w:rsid w:val="002407D0"/>
    <w:rsid w:val="00240B0A"/>
    <w:rsid w:val="00241D80"/>
    <w:rsid w:val="00244655"/>
    <w:rsid w:val="00246581"/>
    <w:rsid w:val="00252B5F"/>
    <w:rsid w:val="00256B0A"/>
    <w:rsid w:val="00261BA1"/>
    <w:rsid w:val="00262BEF"/>
    <w:rsid w:val="002638CA"/>
    <w:rsid w:val="002679B1"/>
    <w:rsid w:val="00267F3E"/>
    <w:rsid w:val="00274079"/>
    <w:rsid w:val="002749C7"/>
    <w:rsid w:val="00274F09"/>
    <w:rsid w:val="002764E3"/>
    <w:rsid w:val="002837C6"/>
    <w:rsid w:val="00284308"/>
    <w:rsid w:val="002849C4"/>
    <w:rsid w:val="00285354"/>
    <w:rsid w:val="0028765A"/>
    <w:rsid w:val="002924BA"/>
    <w:rsid w:val="002938FF"/>
    <w:rsid w:val="00293938"/>
    <w:rsid w:val="002956FB"/>
    <w:rsid w:val="00296A30"/>
    <w:rsid w:val="002A0083"/>
    <w:rsid w:val="002A03DB"/>
    <w:rsid w:val="002A1FE7"/>
    <w:rsid w:val="002A2747"/>
    <w:rsid w:val="002A3135"/>
    <w:rsid w:val="002A3D37"/>
    <w:rsid w:val="002A481E"/>
    <w:rsid w:val="002A615F"/>
    <w:rsid w:val="002C6830"/>
    <w:rsid w:val="002D3667"/>
    <w:rsid w:val="002D44EE"/>
    <w:rsid w:val="002D53D5"/>
    <w:rsid w:val="002D7368"/>
    <w:rsid w:val="002E09FC"/>
    <w:rsid w:val="002E11CD"/>
    <w:rsid w:val="002E320C"/>
    <w:rsid w:val="002F053E"/>
    <w:rsid w:val="002F23B7"/>
    <w:rsid w:val="002F794F"/>
    <w:rsid w:val="00305361"/>
    <w:rsid w:val="003058D7"/>
    <w:rsid w:val="00313E54"/>
    <w:rsid w:val="003152E6"/>
    <w:rsid w:val="00323DC2"/>
    <w:rsid w:val="00326525"/>
    <w:rsid w:val="00332BAB"/>
    <w:rsid w:val="00332F7F"/>
    <w:rsid w:val="00337371"/>
    <w:rsid w:val="003431A2"/>
    <w:rsid w:val="003439AD"/>
    <w:rsid w:val="00344BE4"/>
    <w:rsid w:val="00345112"/>
    <w:rsid w:val="003455AB"/>
    <w:rsid w:val="00346BC9"/>
    <w:rsid w:val="0034726A"/>
    <w:rsid w:val="003513A1"/>
    <w:rsid w:val="00355161"/>
    <w:rsid w:val="003563D3"/>
    <w:rsid w:val="00356659"/>
    <w:rsid w:val="00356A2D"/>
    <w:rsid w:val="00357667"/>
    <w:rsid w:val="00357F62"/>
    <w:rsid w:val="0036033B"/>
    <w:rsid w:val="00361183"/>
    <w:rsid w:val="00361B3C"/>
    <w:rsid w:val="0036712F"/>
    <w:rsid w:val="00370CAB"/>
    <w:rsid w:val="0037294D"/>
    <w:rsid w:val="0037597D"/>
    <w:rsid w:val="00376D12"/>
    <w:rsid w:val="0037748A"/>
    <w:rsid w:val="00377B76"/>
    <w:rsid w:val="003802CF"/>
    <w:rsid w:val="0038130D"/>
    <w:rsid w:val="003814DC"/>
    <w:rsid w:val="00381898"/>
    <w:rsid w:val="003849B2"/>
    <w:rsid w:val="0038543A"/>
    <w:rsid w:val="0038719C"/>
    <w:rsid w:val="00391746"/>
    <w:rsid w:val="0039404D"/>
    <w:rsid w:val="00395D44"/>
    <w:rsid w:val="003A21EA"/>
    <w:rsid w:val="003A6BD9"/>
    <w:rsid w:val="003A7434"/>
    <w:rsid w:val="003B1325"/>
    <w:rsid w:val="003B442B"/>
    <w:rsid w:val="003B59FD"/>
    <w:rsid w:val="003C7830"/>
    <w:rsid w:val="003D17FB"/>
    <w:rsid w:val="003D2D98"/>
    <w:rsid w:val="003D2DD6"/>
    <w:rsid w:val="003D3047"/>
    <w:rsid w:val="003D44EB"/>
    <w:rsid w:val="003D5645"/>
    <w:rsid w:val="003E00AD"/>
    <w:rsid w:val="003F0E82"/>
    <w:rsid w:val="003F1A85"/>
    <w:rsid w:val="003F1CA5"/>
    <w:rsid w:val="003F2BA1"/>
    <w:rsid w:val="003F537B"/>
    <w:rsid w:val="004011B5"/>
    <w:rsid w:val="00404326"/>
    <w:rsid w:val="00407CBC"/>
    <w:rsid w:val="004140B3"/>
    <w:rsid w:val="00421D15"/>
    <w:rsid w:val="00425D94"/>
    <w:rsid w:val="00426CFA"/>
    <w:rsid w:val="00430A10"/>
    <w:rsid w:val="004336CE"/>
    <w:rsid w:val="00434699"/>
    <w:rsid w:val="00437F67"/>
    <w:rsid w:val="00442C0A"/>
    <w:rsid w:val="0044397B"/>
    <w:rsid w:val="004446EB"/>
    <w:rsid w:val="00445A51"/>
    <w:rsid w:val="00446A68"/>
    <w:rsid w:val="0045059A"/>
    <w:rsid w:val="004516A3"/>
    <w:rsid w:val="00455279"/>
    <w:rsid w:val="004554F7"/>
    <w:rsid w:val="00456903"/>
    <w:rsid w:val="004619ED"/>
    <w:rsid w:val="00467826"/>
    <w:rsid w:val="0047258F"/>
    <w:rsid w:val="00473842"/>
    <w:rsid w:val="0047475D"/>
    <w:rsid w:val="00476E67"/>
    <w:rsid w:val="004823CD"/>
    <w:rsid w:val="00484D2F"/>
    <w:rsid w:val="00485255"/>
    <w:rsid w:val="004919E8"/>
    <w:rsid w:val="00493597"/>
    <w:rsid w:val="004A5F73"/>
    <w:rsid w:val="004B492D"/>
    <w:rsid w:val="004B71C1"/>
    <w:rsid w:val="004C041A"/>
    <w:rsid w:val="004C20C8"/>
    <w:rsid w:val="004C2EA7"/>
    <w:rsid w:val="004D084F"/>
    <w:rsid w:val="004D0AD9"/>
    <w:rsid w:val="004D0BCF"/>
    <w:rsid w:val="004D405A"/>
    <w:rsid w:val="004D50A5"/>
    <w:rsid w:val="004D62A7"/>
    <w:rsid w:val="004D72D7"/>
    <w:rsid w:val="004E14E4"/>
    <w:rsid w:val="004F2A5C"/>
    <w:rsid w:val="004F386F"/>
    <w:rsid w:val="004F5DCC"/>
    <w:rsid w:val="004F693B"/>
    <w:rsid w:val="00500575"/>
    <w:rsid w:val="005052AE"/>
    <w:rsid w:val="00506388"/>
    <w:rsid w:val="00510D57"/>
    <w:rsid w:val="0051121D"/>
    <w:rsid w:val="005139E0"/>
    <w:rsid w:val="0051697E"/>
    <w:rsid w:val="00524279"/>
    <w:rsid w:val="00524572"/>
    <w:rsid w:val="00530291"/>
    <w:rsid w:val="00533855"/>
    <w:rsid w:val="005362AF"/>
    <w:rsid w:val="00537C6B"/>
    <w:rsid w:val="00541FB7"/>
    <w:rsid w:val="0054264E"/>
    <w:rsid w:val="00542B1F"/>
    <w:rsid w:val="00544650"/>
    <w:rsid w:val="00550352"/>
    <w:rsid w:val="00556964"/>
    <w:rsid w:val="00556D61"/>
    <w:rsid w:val="0055730A"/>
    <w:rsid w:val="00560A4F"/>
    <w:rsid w:val="00560D32"/>
    <w:rsid w:val="005618AC"/>
    <w:rsid w:val="00563EBD"/>
    <w:rsid w:val="00564567"/>
    <w:rsid w:val="0056571A"/>
    <w:rsid w:val="00565E5A"/>
    <w:rsid w:val="00566D93"/>
    <w:rsid w:val="00567D84"/>
    <w:rsid w:val="0057108D"/>
    <w:rsid w:val="00571F23"/>
    <w:rsid w:val="005722C9"/>
    <w:rsid w:val="00576A23"/>
    <w:rsid w:val="00585420"/>
    <w:rsid w:val="0058711A"/>
    <w:rsid w:val="0059014F"/>
    <w:rsid w:val="00592FCD"/>
    <w:rsid w:val="00593945"/>
    <w:rsid w:val="00593D4C"/>
    <w:rsid w:val="00595F86"/>
    <w:rsid w:val="0059701E"/>
    <w:rsid w:val="005A1CC2"/>
    <w:rsid w:val="005A3DC4"/>
    <w:rsid w:val="005A6757"/>
    <w:rsid w:val="005B2EB0"/>
    <w:rsid w:val="005C1BC5"/>
    <w:rsid w:val="005C3D4D"/>
    <w:rsid w:val="005C5814"/>
    <w:rsid w:val="005C6038"/>
    <w:rsid w:val="005C74E7"/>
    <w:rsid w:val="005C7FF6"/>
    <w:rsid w:val="005D5F40"/>
    <w:rsid w:val="005D6E03"/>
    <w:rsid w:val="005E1AEA"/>
    <w:rsid w:val="005E2C6D"/>
    <w:rsid w:val="005F4B4D"/>
    <w:rsid w:val="005F7048"/>
    <w:rsid w:val="005F79E9"/>
    <w:rsid w:val="00600DA7"/>
    <w:rsid w:val="0060287B"/>
    <w:rsid w:val="006040BF"/>
    <w:rsid w:val="006109FB"/>
    <w:rsid w:val="00612BDC"/>
    <w:rsid w:val="00613EF9"/>
    <w:rsid w:val="006144D5"/>
    <w:rsid w:val="006156BC"/>
    <w:rsid w:val="00615F85"/>
    <w:rsid w:val="006209A9"/>
    <w:rsid w:val="0062434A"/>
    <w:rsid w:val="00624E5E"/>
    <w:rsid w:val="00626F35"/>
    <w:rsid w:val="006274B6"/>
    <w:rsid w:val="00631439"/>
    <w:rsid w:val="006354E0"/>
    <w:rsid w:val="006462E1"/>
    <w:rsid w:val="0064649F"/>
    <w:rsid w:val="00646A69"/>
    <w:rsid w:val="006567E2"/>
    <w:rsid w:val="00661D52"/>
    <w:rsid w:val="00664C2C"/>
    <w:rsid w:val="0066645A"/>
    <w:rsid w:val="00667699"/>
    <w:rsid w:val="00670CCE"/>
    <w:rsid w:val="006718A3"/>
    <w:rsid w:val="006779BA"/>
    <w:rsid w:val="00677F7C"/>
    <w:rsid w:val="00680FD2"/>
    <w:rsid w:val="00681C66"/>
    <w:rsid w:val="00684C38"/>
    <w:rsid w:val="006861EF"/>
    <w:rsid w:val="00687A0F"/>
    <w:rsid w:val="006918BF"/>
    <w:rsid w:val="00691FE8"/>
    <w:rsid w:val="00694A04"/>
    <w:rsid w:val="006A012B"/>
    <w:rsid w:val="006A03DD"/>
    <w:rsid w:val="006A1DFA"/>
    <w:rsid w:val="006A34CC"/>
    <w:rsid w:val="006A3873"/>
    <w:rsid w:val="006A7916"/>
    <w:rsid w:val="006B0A1F"/>
    <w:rsid w:val="006B0AA6"/>
    <w:rsid w:val="006B3F80"/>
    <w:rsid w:val="006B583F"/>
    <w:rsid w:val="006B5B02"/>
    <w:rsid w:val="006B5C64"/>
    <w:rsid w:val="006C0371"/>
    <w:rsid w:val="006C11EA"/>
    <w:rsid w:val="006C1FCC"/>
    <w:rsid w:val="006C67A7"/>
    <w:rsid w:val="006D090C"/>
    <w:rsid w:val="006D2A83"/>
    <w:rsid w:val="006D3E55"/>
    <w:rsid w:val="006D4D35"/>
    <w:rsid w:val="006D6DF8"/>
    <w:rsid w:val="006E01D0"/>
    <w:rsid w:val="006E124A"/>
    <w:rsid w:val="006F1A0D"/>
    <w:rsid w:val="006F31EB"/>
    <w:rsid w:val="006F51D5"/>
    <w:rsid w:val="006F558C"/>
    <w:rsid w:val="006F6A0C"/>
    <w:rsid w:val="006F74CF"/>
    <w:rsid w:val="006F7DD6"/>
    <w:rsid w:val="00700552"/>
    <w:rsid w:val="00704EC5"/>
    <w:rsid w:val="0070548D"/>
    <w:rsid w:val="00706755"/>
    <w:rsid w:val="00710120"/>
    <w:rsid w:val="007103B2"/>
    <w:rsid w:val="00715CA0"/>
    <w:rsid w:val="00720990"/>
    <w:rsid w:val="00720EF7"/>
    <w:rsid w:val="00721268"/>
    <w:rsid w:val="00723FD5"/>
    <w:rsid w:val="0073248A"/>
    <w:rsid w:val="0073493A"/>
    <w:rsid w:val="00740DC0"/>
    <w:rsid w:val="0074428A"/>
    <w:rsid w:val="00744A70"/>
    <w:rsid w:val="0075622F"/>
    <w:rsid w:val="007639F2"/>
    <w:rsid w:val="00763F5B"/>
    <w:rsid w:val="0076599C"/>
    <w:rsid w:val="00766C49"/>
    <w:rsid w:val="00770008"/>
    <w:rsid w:val="007748E1"/>
    <w:rsid w:val="00774A26"/>
    <w:rsid w:val="00774ECE"/>
    <w:rsid w:val="00780AFE"/>
    <w:rsid w:val="00790773"/>
    <w:rsid w:val="00792C4C"/>
    <w:rsid w:val="00796B1B"/>
    <w:rsid w:val="007A0D8D"/>
    <w:rsid w:val="007A5C24"/>
    <w:rsid w:val="007B0062"/>
    <w:rsid w:val="007B025A"/>
    <w:rsid w:val="007B06D5"/>
    <w:rsid w:val="007B2931"/>
    <w:rsid w:val="007B29DF"/>
    <w:rsid w:val="007B3484"/>
    <w:rsid w:val="007B3AFC"/>
    <w:rsid w:val="007B40D7"/>
    <w:rsid w:val="007B4848"/>
    <w:rsid w:val="007B584E"/>
    <w:rsid w:val="007C10B0"/>
    <w:rsid w:val="007C4A6F"/>
    <w:rsid w:val="007C5C9C"/>
    <w:rsid w:val="007C6518"/>
    <w:rsid w:val="007C6894"/>
    <w:rsid w:val="007D15A9"/>
    <w:rsid w:val="007D221E"/>
    <w:rsid w:val="007D2DA7"/>
    <w:rsid w:val="007D3F80"/>
    <w:rsid w:val="007E1F0E"/>
    <w:rsid w:val="007E2EAF"/>
    <w:rsid w:val="007E5A2A"/>
    <w:rsid w:val="007F1EC6"/>
    <w:rsid w:val="007F4B90"/>
    <w:rsid w:val="007F50DE"/>
    <w:rsid w:val="00801CD5"/>
    <w:rsid w:val="008029AC"/>
    <w:rsid w:val="00802F2D"/>
    <w:rsid w:val="0080680D"/>
    <w:rsid w:val="0080707B"/>
    <w:rsid w:val="008201C5"/>
    <w:rsid w:val="00823AD4"/>
    <w:rsid w:val="00824CDB"/>
    <w:rsid w:val="0082751E"/>
    <w:rsid w:val="00830FCA"/>
    <w:rsid w:val="008322A2"/>
    <w:rsid w:val="00842617"/>
    <w:rsid w:val="008456BC"/>
    <w:rsid w:val="008461D2"/>
    <w:rsid w:val="008519BD"/>
    <w:rsid w:val="00865A7B"/>
    <w:rsid w:val="0086645A"/>
    <w:rsid w:val="00871A15"/>
    <w:rsid w:val="00875715"/>
    <w:rsid w:val="00876089"/>
    <w:rsid w:val="00876C42"/>
    <w:rsid w:val="00880A07"/>
    <w:rsid w:val="00881ECB"/>
    <w:rsid w:val="00883755"/>
    <w:rsid w:val="00883C4E"/>
    <w:rsid w:val="0089140F"/>
    <w:rsid w:val="00897C23"/>
    <w:rsid w:val="008A1E31"/>
    <w:rsid w:val="008A5B1B"/>
    <w:rsid w:val="008A6555"/>
    <w:rsid w:val="008B1D18"/>
    <w:rsid w:val="008B376C"/>
    <w:rsid w:val="008B45DF"/>
    <w:rsid w:val="008C40CF"/>
    <w:rsid w:val="008C61D4"/>
    <w:rsid w:val="008C6907"/>
    <w:rsid w:val="008C71A4"/>
    <w:rsid w:val="008D0FF5"/>
    <w:rsid w:val="008D4891"/>
    <w:rsid w:val="008D56C4"/>
    <w:rsid w:val="008D575A"/>
    <w:rsid w:val="008D7367"/>
    <w:rsid w:val="008F356B"/>
    <w:rsid w:val="008F6EA2"/>
    <w:rsid w:val="008F7A18"/>
    <w:rsid w:val="00902798"/>
    <w:rsid w:val="00910929"/>
    <w:rsid w:val="00913BC5"/>
    <w:rsid w:val="009145C0"/>
    <w:rsid w:val="0092127E"/>
    <w:rsid w:val="009229A3"/>
    <w:rsid w:val="00923F7F"/>
    <w:rsid w:val="00926560"/>
    <w:rsid w:val="00926601"/>
    <w:rsid w:val="0092778B"/>
    <w:rsid w:val="00930969"/>
    <w:rsid w:val="00931407"/>
    <w:rsid w:val="009335DC"/>
    <w:rsid w:val="009468F1"/>
    <w:rsid w:val="009505FE"/>
    <w:rsid w:val="00950720"/>
    <w:rsid w:val="00953C64"/>
    <w:rsid w:val="00954CDF"/>
    <w:rsid w:val="00955130"/>
    <w:rsid w:val="00955A0E"/>
    <w:rsid w:val="00956709"/>
    <w:rsid w:val="009626B4"/>
    <w:rsid w:val="0096305B"/>
    <w:rsid w:val="00965B41"/>
    <w:rsid w:val="009665A0"/>
    <w:rsid w:val="00971496"/>
    <w:rsid w:val="00971831"/>
    <w:rsid w:val="00971B46"/>
    <w:rsid w:val="0097302E"/>
    <w:rsid w:val="00974207"/>
    <w:rsid w:val="00975BF0"/>
    <w:rsid w:val="00975F7C"/>
    <w:rsid w:val="00980A62"/>
    <w:rsid w:val="00983CF0"/>
    <w:rsid w:val="00984910"/>
    <w:rsid w:val="009857C0"/>
    <w:rsid w:val="00986EFA"/>
    <w:rsid w:val="0099498D"/>
    <w:rsid w:val="00995747"/>
    <w:rsid w:val="009A6DA8"/>
    <w:rsid w:val="009A6F3D"/>
    <w:rsid w:val="009B07CA"/>
    <w:rsid w:val="009B3BA6"/>
    <w:rsid w:val="009B6D49"/>
    <w:rsid w:val="009B7651"/>
    <w:rsid w:val="009C0213"/>
    <w:rsid w:val="009C4C06"/>
    <w:rsid w:val="009C4D52"/>
    <w:rsid w:val="009C6D3D"/>
    <w:rsid w:val="009D5967"/>
    <w:rsid w:val="009D5FB5"/>
    <w:rsid w:val="009D7458"/>
    <w:rsid w:val="009E02FB"/>
    <w:rsid w:val="009E47F8"/>
    <w:rsid w:val="009F06C3"/>
    <w:rsid w:val="009F1022"/>
    <w:rsid w:val="009F2DD0"/>
    <w:rsid w:val="009F329B"/>
    <w:rsid w:val="009F3D1A"/>
    <w:rsid w:val="009F64FD"/>
    <w:rsid w:val="009F6BE5"/>
    <w:rsid w:val="00A011B2"/>
    <w:rsid w:val="00A02176"/>
    <w:rsid w:val="00A03E3C"/>
    <w:rsid w:val="00A04A4B"/>
    <w:rsid w:val="00A0716E"/>
    <w:rsid w:val="00A10BF0"/>
    <w:rsid w:val="00A13B4F"/>
    <w:rsid w:val="00A15DDE"/>
    <w:rsid w:val="00A25686"/>
    <w:rsid w:val="00A26D31"/>
    <w:rsid w:val="00A26E94"/>
    <w:rsid w:val="00A270A5"/>
    <w:rsid w:val="00A32B89"/>
    <w:rsid w:val="00A3372C"/>
    <w:rsid w:val="00A339F6"/>
    <w:rsid w:val="00A3795C"/>
    <w:rsid w:val="00A3798F"/>
    <w:rsid w:val="00A40575"/>
    <w:rsid w:val="00A41DA9"/>
    <w:rsid w:val="00A43830"/>
    <w:rsid w:val="00A44281"/>
    <w:rsid w:val="00A4546F"/>
    <w:rsid w:val="00A46178"/>
    <w:rsid w:val="00A469B6"/>
    <w:rsid w:val="00A4779B"/>
    <w:rsid w:val="00A52B69"/>
    <w:rsid w:val="00A53246"/>
    <w:rsid w:val="00A537CD"/>
    <w:rsid w:val="00A539A0"/>
    <w:rsid w:val="00A5523F"/>
    <w:rsid w:val="00A6115D"/>
    <w:rsid w:val="00A67F68"/>
    <w:rsid w:val="00A7562C"/>
    <w:rsid w:val="00A75AA1"/>
    <w:rsid w:val="00A7769D"/>
    <w:rsid w:val="00A77D90"/>
    <w:rsid w:val="00A84737"/>
    <w:rsid w:val="00A84E47"/>
    <w:rsid w:val="00A86CEA"/>
    <w:rsid w:val="00A87613"/>
    <w:rsid w:val="00A93B33"/>
    <w:rsid w:val="00A958B5"/>
    <w:rsid w:val="00AA0EE2"/>
    <w:rsid w:val="00AA1507"/>
    <w:rsid w:val="00AA2667"/>
    <w:rsid w:val="00AA2CFB"/>
    <w:rsid w:val="00AA6ABE"/>
    <w:rsid w:val="00AB0920"/>
    <w:rsid w:val="00AB10A2"/>
    <w:rsid w:val="00AB4742"/>
    <w:rsid w:val="00AB4B38"/>
    <w:rsid w:val="00AB4C0A"/>
    <w:rsid w:val="00AB4DC5"/>
    <w:rsid w:val="00AC32F9"/>
    <w:rsid w:val="00AC42CE"/>
    <w:rsid w:val="00AC55F2"/>
    <w:rsid w:val="00AC5BE2"/>
    <w:rsid w:val="00AC5D30"/>
    <w:rsid w:val="00AC6229"/>
    <w:rsid w:val="00AC77C1"/>
    <w:rsid w:val="00AD00CB"/>
    <w:rsid w:val="00AD43F6"/>
    <w:rsid w:val="00AD4AB2"/>
    <w:rsid w:val="00AD6287"/>
    <w:rsid w:val="00AE4216"/>
    <w:rsid w:val="00AE4261"/>
    <w:rsid w:val="00AE5338"/>
    <w:rsid w:val="00AE6E9F"/>
    <w:rsid w:val="00AF1974"/>
    <w:rsid w:val="00AF2D34"/>
    <w:rsid w:val="00AF3547"/>
    <w:rsid w:val="00AF3FDD"/>
    <w:rsid w:val="00B011B7"/>
    <w:rsid w:val="00B0626B"/>
    <w:rsid w:val="00B165BA"/>
    <w:rsid w:val="00B16B9C"/>
    <w:rsid w:val="00B17201"/>
    <w:rsid w:val="00B209B3"/>
    <w:rsid w:val="00B20AC1"/>
    <w:rsid w:val="00B24F80"/>
    <w:rsid w:val="00B2506A"/>
    <w:rsid w:val="00B318B2"/>
    <w:rsid w:val="00B33EE8"/>
    <w:rsid w:val="00B355A2"/>
    <w:rsid w:val="00B37A5E"/>
    <w:rsid w:val="00B402CC"/>
    <w:rsid w:val="00B40E74"/>
    <w:rsid w:val="00B41B06"/>
    <w:rsid w:val="00B45A31"/>
    <w:rsid w:val="00B5366F"/>
    <w:rsid w:val="00B5471C"/>
    <w:rsid w:val="00B56A6D"/>
    <w:rsid w:val="00B64C98"/>
    <w:rsid w:val="00B658B2"/>
    <w:rsid w:val="00B749F2"/>
    <w:rsid w:val="00B777D9"/>
    <w:rsid w:val="00B80268"/>
    <w:rsid w:val="00B8133D"/>
    <w:rsid w:val="00B81485"/>
    <w:rsid w:val="00B85058"/>
    <w:rsid w:val="00B92613"/>
    <w:rsid w:val="00B941B6"/>
    <w:rsid w:val="00B96F46"/>
    <w:rsid w:val="00BA47DC"/>
    <w:rsid w:val="00BA4CDE"/>
    <w:rsid w:val="00BB01BA"/>
    <w:rsid w:val="00BB0E3E"/>
    <w:rsid w:val="00BB1B24"/>
    <w:rsid w:val="00BB21CC"/>
    <w:rsid w:val="00BB275E"/>
    <w:rsid w:val="00BB6058"/>
    <w:rsid w:val="00BC0E65"/>
    <w:rsid w:val="00BC53DD"/>
    <w:rsid w:val="00BC5C5F"/>
    <w:rsid w:val="00BC68B6"/>
    <w:rsid w:val="00BC7AFD"/>
    <w:rsid w:val="00BD215A"/>
    <w:rsid w:val="00BD52CC"/>
    <w:rsid w:val="00BD5C50"/>
    <w:rsid w:val="00BD7E0C"/>
    <w:rsid w:val="00BE0039"/>
    <w:rsid w:val="00BE1F9C"/>
    <w:rsid w:val="00BE291A"/>
    <w:rsid w:val="00BE2D64"/>
    <w:rsid w:val="00BE35BA"/>
    <w:rsid w:val="00BE59B0"/>
    <w:rsid w:val="00BE61F0"/>
    <w:rsid w:val="00BE6E79"/>
    <w:rsid w:val="00BE75BA"/>
    <w:rsid w:val="00BF0B99"/>
    <w:rsid w:val="00BF39DB"/>
    <w:rsid w:val="00BF3BC5"/>
    <w:rsid w:val="00C03A36"/>
    <w:rsid w:val="00C0441F"/>
    <w:rsid w:val="00C04887"/>
    <w:rsid w:val="00C11BE8"/>
    <w:rsid w:val="00C13044"/>
    <w:rsid w:val="00C21FDE"/>
    <w:rsid w:val="00C22C7F"/>
    <w:rsid w:val="00C31A2E"/>
    <w:rsid w:val="00C41F6A"/>
    <w:rsid w:val="00C43908"/>
    <w:rsid w:val="00C4553F"/>
    <w:rsid w:val="00C46E45"/>
    <w:rsid w:val="00C476C9"/>
    <w:rsid w:val="00C509A8"/>
    <w:rsid w:val="00C515FE"/>
    <w:rsid w:val="00C529E3"/>
    <w:rsid w:val="00C53509"/>
    <w:rsid w:val="00C564A5"/>
    <w:rsid w:val="00C644EE"/>
    <w:rsid w:val="00C7232A"/>
    <w:rsid w:val="00C723C7"/>
    <w:rsid w:val="00C82855"/>
    <w:rsid w:val="00C85D40"/>
    <w:rsid w:val="00C86892"/>
    <w:rsid w:val="00C92C6A"/>
    <w:rsid w:val="00C9408F"/>
    <w:rsid w:val="00CA32BF"/>
    <w:rsid w:val="00CB1A81"/>
    <w:rsid w:val="00CB48B2"/>
    <w:rsid w:val="00CB5906"/>
    <w:rsid w:val="00CB6960"/>
    <w:rsid w:val="00CC04CE"/>
    <w:rsid w:val="00CC0CA3"/>
    <w:rsid w:val="00CC20DE"/>
    <w:rsid w:val="00CC2389"/>
    <w:rsid w:val="00CC6034"/>
    <w:rsid w:val="00CD0A2A"/>
    <w:rsid w:val="00CD1196"/>
    <w:rsid w:val="00CD1405"/>
    <w:rsid w:val="00CD2B7E"/>
    <w:rsid w:val="00CE2F1E"/>
    <w:rsid w:val="00CE35FE"/>
    <w:rsid w:val="00CE391A"/>
    <w:rsid w:val="00CE47D9"/>
    <w:rsid w:val="00CF0437"/>
    <w:rsid w:val="00CF2FED"/>
    <w:rsid w:val="00CF54ED"/>
    <w:rsid w:val="00CF5646"/>
    <w:rsid w:val="00CF6140"/>
    <w:rsid w:val="00D05CA6"/>
    <w:rsid w:val="00D069CD"/>
    <w:rsid w:val="00D1091D"/>
    <w:rsid w:val="00D1793C"/>
    <w:rsid w:val="00D226F7"/>
    <w:rsid w:val="00D232AB"/>
    <w:rsid w:val="00D23469"/>
    <w:rsid w:val="00D2644B"/>
    <w:rsid w:val="00D26BC6"/>
    <w:rsid w:val="00D31FCD"/>
    <w:rsid w:val="00D3773A"/>
    <w:rsid w:val="00D379C7"/>
    <w:rsid w:val="00D44DA6"/>
    <w:rsid w:val="00D45C61"/>
    <w:rsid w:val="00D46135"/>
    <w:rsid w:val="00D51F63"/>
    <w:rsid w:val="00D552EA"/>
    <w:rsid w:val="00D5582A"/>
    <w:rsid w:val="00D55BBF"/>
    <w:rsid w:val="00D56425"/>
    <w:rsid w:val="00D56E87"/>
    <w:rsid w:val="00D632D9"/>
    <w:rsid w:val="00D65451"/>
    <w:rsid w:val="00D67A96"/>
    <w:rsid w:val="00D72D49"/>
    <w:rsid w:val="00D809F9"/>
    <w:rsid w:val="00D85F2E"/>
    <w:rsid w:val="00D92DE7"/>
    <w:rsid w:val="00D97E69"/>
    <w:rsid w:val="00DA1602"/>
    <w:rsid w:val="00DA6B27"/>
    <w:rsid w:val="00DA6FC7"/>
    <w:rsid w:val="00DB01E2"/>
    <w:rsid w:val="00DB5236"/>
    <w:rsid w:val="00DB5D70"/>
    <w:rsid w:val="00DB7208"/>
    <w:rsid w:val="00DC1B33"/>
    <w:rsid w:val="00DC2F35"/>
    <w:rsid w:val="00DC68F3"/>
    <w:rsid w:val="00DD4DE3"/>
    <w:rsid w:val="00DD653C"/>
    <w:rsid w:val="00DE0802"/>
    <w:rsid w:val="00DE1AB3"/>
    <w:rsid w:val="00DF4457"/>
    <w:rsid w:val="00DF4E54"/>
    <w:rsid w:val="00DF72F6"/>
    <w:rsid w:val="00E006D1"/>
    <w:rsid w:val="00E00774"/>
    <w:rsid w:val="00E04767"/>
    <w:rsid w:val="00E12128"/>
    <w:rsid w:val="00E14870"/>
    <w:rsid w:val="00E148A6"/>
    <w:rsid w:val="00E149B4"/>
    <w:rsid w:val="00E1723B"/>
    <w:rsid w:val="00E20F5E"/>
    <w:rsid w:val="00E21BEB"/>
    <w:rsid w:val="00E21DD4"/>
    <w:rsid w:val="00E22FCC"/>
    <w:rsid w:val="00E2638F"/>
    <w:rsid w:val="00E27650"/>
    <w:rsid w:val="00E31FC8"/>
    <w:rsid w:val="00E36C51"/>
    <w:rsid w:val="00E42F5B"/>
    <w:rsid w:val="00E4473A"/>
    <w:rsid w:val="00E57023"/>
    <w:rsid w:val="00E62548"/>
    <w:rsid w:val="00E63C19"/>
    <w:rsid w:val="00E6619E"/>
    <w:rsid w:val="00E73426"/>
    <w:rsid w:val="00E73D63"/>
    <w:rsid w:val="00E74D92"/>
    <w:rsid w:val="00E75CE1"/>
    <w:rsid w:val="00E809D8"/>
    <w:rsid w:val="00E83251"/>
    <w:rsid w:val="00E86FEA"/>
    <w:rsid w:val="00E87C63"/>
    <w:rsid w:val="00E92E3B"/>
    <w:rsid w:val="00E932B3"/>
    <w:rsid w:val="00E96D68"/>
    <w:rsid w:val="00E97216"/>
    <w:rsid w:val="00EA0428"/>
    <w:rsid w:val="00EA7361"/>
    <w:rsid w:val="00EA7EAD"/>
    <w:rsid w:val="00EB299D"/>
    <w:rsid w:val="00EB3ECB"/>
    <w:rsid w:val="00EB4C33"/>
    <w:rsid w:val="00EB677E"/>
    <w:rsid w:val="00EB6FD6"/>
    <w:rsid w:val="00EC11C1"/>
    <w:rsid w:val="00EC68FA"/>
    <w:rsid w:val="00EE0735"/>
    <w:rsid w:val="00EE3D55"/>
    <w:rsid w:val="00EE3D97"/>
    <w:rsid w:val="00EE70FA"/>
    <w:rsid w:val="00EE7A0F"/>
    <w:rsid w:val="00EF27B3"/>
    <w:rsid w:val="00EF5B82"/>
    <w:rsid w:val="00F00EF6"/>
    <w:rsid w:val="00F02FE1"/>
    <w:rsid w:val="00F1448F"/>
    <w:rsid w:val="00F14794"/>
    <w:rsid w:val="00F16899"/>
    <w:rsid w:val="00F1689D"/>
    <w:rsid w:val="00F26072"/>
    <w:rsid w:val="00F4098B"/>
    <w:rsid w:val="00F44706"/>
    <w:rsid w:val="00F4747B"/>
    <w:rsid w:val="00F47F93"/>
    <w:rsid w:val="00F571C9"/>
    <w:rsid w:val="00F609AF"/>
    <w:rsid w:val="00F62345"/>
    <w:rsid w:val="00F635EB"/>
    <w:rsid w:val="00F64DC7"/>
    <w:rsid w:val="00F65E97"/>
    <w:rsid w:val="00F6688D"/>
    <w:rsid w:val="00F75698"/>
    <w:rsid w:val="00F80E5D"/>
    <w:rsid w:val="00F84688"/>
    <w:rsid w:val="00F87AE1"/>
    <w:rsid w:val="00F90CAE"/>
    <w:rsid w:val="00F93BAE"/>
    <w:rsid w:val="00F96EEA"/>
    <w:rsid w:val="00FA240F"/>
    <w:rsid w:val="00FA72C3"/>
    <w:rsid w:val="00FB1B50"/>
    <w:rsid w:val="00FB32D1"/>
    <w:rsid w:val="00FB6F68"/>
    <w:rsid w:val="00FB7820"/>
    <w:rsid w:val="00FC52F5"/>
    <w:rsid w:val="00FC6A18"/>
    <w:rsid w:val="00FD02AC"/>
    <w:rsid w:val="00FD1BB7"/>
    <w:rsid w:val="00FD5CA3"/>
    <w:rsid w:val="00FD7508"/>
    <w:rsid w:val="00FE145A"/>
    <w:rsid w:val="00FE24CF"/>
    <w:rsid w:val="00FE2DCF"/>
    <w:rsid w:val="00FE33DF"/>
    <w:rsid w:val="00FE5AA0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60675-0818-48C2-BF21-06DB2AA2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1F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A1F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2A1FE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2A1FE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A1FE7"/>
    <w:rPr>
      <w:rFonts w:ascii="Calibri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uiPriority w:val="99"/>
    <w:rsid w:val="0064649F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A1FE7"/>
    <w:rPr>
      <w:rFonts w:cs="Times New Roman"/>
      <w:sz w:val="16"/>
      <w:szCs w:val="16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A1FE7"/>
    <w:rPr>
      <w:rFonts w:cs="Times New Roman"/>
      <w:sz w:val="24"/>
      <w:szCs w:val="24"/>
    </w:rPr>
  </w:style>
  <w:style w:type="character" w:styleId="a5">
    <w:name w:val="page number"/>
    <w:uiPriority w:val="99"/>
    <w:rsid w:val="0064649F"/>
    <w:rPr>
      <w:rFonts w:cs="Times New Roman"/>
    </w:rPr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64649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E92E3B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A1FE7"/>
    <w:rPr>
      <w:rFonts w:cs="Times New Roman"/>
      <w:sz w:val="24"/>
      <w:szCs w:val="24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92E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A1FE7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270A5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locked/>
    <w:rsid w:val="00DF4E54"/>
    <w:rPr>
      <w:rFonts w:cs="Times New Roman"/>
      <w:sz w:val="24"/>
    </w:rPr>
  </w:style>
  <w:style w:type="paragraph" w:styleId="ae">
    <w:name w:val="Body Text Indent"/>
    <w:basedOn w:val="a"/>
    <w:link w:val="af"/>
    <w:uiPriority w:val="99"/>
    <w:semiHidden/>
    <w:rsid w:val="00EB299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EB299D"/>
    <w:rPr>
      <w:rFonts w:cs="Times New Roman"/>
      <w:sz w:val="24"/>
      <w:lang w:val="ru-RU" w:eastAsia="ru-RU"/>
    </w:rPr>
  </w:style>
  <w:style w:type="paragraph" w:styleId="af0">
    <w:name w:val="Normal (Web)"/>
    <w:basedOn w:val="a"/>
    <w:uiPriority w:val="99"/>
    <w:rsid w:val="002134F9"/>
    <w:pPr>
      <w:spacing w:before="100" w:beforeAutospacing="1" w:after="100" w:afterAutospacing="1"/>
      <w:ind w:firstLine="150"/>
    </w:pPr>
    <w:rPr>
      <w:sz w:val="24"/>
    </w:rPr>
  </w:style>
  <w:style w:type="paragraph" w:styleId="af1">
    <w:name w:val="List Paragraph"/>
    <w:basedOn w:val="a"/>
    <w:uiPriority w:val="99"/>
    <w:qFormat/>
    <w:rsid w:val="00BE291A"/>
    <w:pPr>
      <w:ind w:left="720"/>
      <w:contextualSpacing/>
    </w:pPr>
  </w:style>
  <w:style w:type="paragraph" w:customStyle="1" w:styleId="Blockquote">
    <w:name w:val="Blockquote"/>
    <w:basedOn w:val="a"/>
    <w:rsid w:val="008B45DF"/>
    <w:pPr>
      <w:spacing w:before="100" w:after="100"/>
      <w:ind w:left="360" w:right="360"/>
    </w:pPr>
    <w:rPr>
      <w:snapToGrid w:val="0"/>
      <w:sz w:val="24"/>
      <w:szCs w:val="20"/>
    </w:rPr>
  </w:style>
  <w:style w:type="paragraph" w:customStyle="1" w:styleId="Default">
    <w:name w:val="Default"/>
    <w:rsid w:val="00612B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">
    <w:name w:val="text"/>
    <w:basedOn w:val="a"/>
    <w:rsid w:val="001A37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af2">
    <w:name w:val="тема л/р"/>
    <w:rsid w:val="00B0626B"/>
    <w:rPr>
      <w:rFonts w:ascii="Times New Roman" w:hAnsi="Times New Roman"/>
      <w:dstrike w:val="0"/>
      <w:noProof w:val="0"/>
      <w:color w:val="auto"/>
      <w:spacing w:val="0"/>
      <w:sz w:val="32"/>
      <w:vertAlign w:val="baseline"/>
      <w:lang w:val="ru-RU"/>
    </w:rPr>
  </w:style>
  <w:style w:type="paragraph" w:customStyle="1" w:styleId="Iauiue">
    <w:name w:val="Iau?iue"/>
    <w:rsid w:val="00BE59B0"/>
  </w:style>
  <w:style w:type="paragraph" w:customStyle="1" w:styleId="Oaeno">
    <w:name w:val="Oaeno"/>
    <w:rsid w:val="00537C6B"/>
    <w:pPr>
      <w:autoSpaceDE w:val="0"/>
      <w:autoSpaceDN w:val="0"/>
      <w:spacing w:line="360" w:lineRule="auto"/>
      <w:ind w:firstLine="720"/>
    </w:pPr>
    <w:rPr>
      <w:rFonts w:ascii="Courier New" w:hAnsi="Courier New" w:cs="Courier New"/>
    </w:rPr>
  </w:style>
  <w:style w:type="table" w:customStyle="1" w:styleId="81">
    <w:name w:val="8"/>
    <w:basedOn w:val="a1"/>
    <w:rsid w:val="00C11BE8"/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46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stykh.com/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lstyk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53186-F534-4C0F-ACEF-2CF02BC8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Толстых Виктор Константинович</cp:lastModifiedBy>
  <cp:revision>48</cp:revision>
  <cp:lastPrinted>2021-12-28T07:46:00Z</cp:lastPrinted>
  <dcterms:created xsi:type="dcterms:W3CDTF">2016-11-02T10:56:00Z</dcterms:created>
  <dcterms:modified xsi:type="dcterms:W3CDTF">2023-05-19T09:33:00Z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